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77777777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3A209D90" w:rsidR="00E577FD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10497309" w14:textId="0E9A925F" w:rsidR="00E61512" w:rsidRPr="00E61512" w:rsidRDefault="00FA5004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E61512" w:rsidRPr="00E61512">
        <w:rPr>
          <w:rFonts w:ascii="Times New Roman" w:hAnsi="Times New Roman" w:cs="Times New Roman"/>
          <w:b/>
          <w:u w:val="single"/>
        </w:rPr>
        <w:t>raştırma önerisi ve kullanılacak ölçekler</w:t>
      </w:r>
      <w:r w:rsidR="00E61512">
        <w:rPr>
          <w:rFonts w:ascii="Times New Roman" w:hAnsi="Times New Roman" w:cs="Times New Roman"/>
          <w:b/>
          <w:u w:val="single"/>
        </w:rPr>
        <w:t xml:space="preserve"> hakem sürecinde kullanmak üzere</w:t>
      </w:r>
      <w:r w:rsidR="00E61512" w:rsidRPr="00E6151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E61512" w:rsidRPr="00E61512">
        <w:rPr>
          <w:rFonts w:ascii="Times New Roman" w:hAnsi="Times New Roman" w:cs="Times New Roman"/>
          <w:b/>
          <w:u w:val="single"/>
        </w:rPr>
        <w:t>EBYS’de</w:t>
      </w:r>
      <w:proofErr w:type="spellEnd"/>
      <w:r w:rsidR="00E61512" w:rsidRPr="00E61512">
        <w:rPr>
          <w:rFonts w:ascii="Times New Roman" w:hAnsi="Times New Roman" w:cs="Times New Roman"/>
          <w:b/>
          <w:u w:val="single"/>
        </w:rPr>
        <w:t xml:space="preserve"> ayrı ek olarak sunulmalıdır. İsminizin görünmemesi önem arz etmektedir. </w:t>
      </w: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1F79C75D" w14:textId="1049B244" w:rsidR="00C216B0" w:rsidRPr="00C216B0" w:rsidRDefault="00C216B0" w:rsidP="00C216B0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BİLGİLERİ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400"/>
        <w:gridCol w:w="643"/>
        <w:gridCol w:w="230"/>
        <w:gridCol w:w="557"/>
        <w:gridCol w:w="619"/>
        <w:gridCol w:w="402"/>
        <w:gridCol w:w="829"/>
        <w:gridCol w:w="209"/>
        <w:gridCol w:w="25"/>
        <w:gridCol w:w="1025"/>
      </w:tblGrid>
      <w:tr w:rsidR="00C216B0" w:rsidRPr="00EC3B8F" w14:paraId="03300778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1DE206E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ÇALIŞMANIN ADI </w:t>
            </w:r>
          </w:p>
        </w:tc>
      </w:tr>
      <w:tr w:rsidR="00C216B0" w:rsidRPr="00EC3B8F" w14:paraId="30074D9F" w14:textId="77777777" w:rsidTr="00121EDA">
        <w:tc>
          <w:tcPr>
            <w:tcW w:w="9062" w:type="dxa"/>
            <w:gridSpan w:val="15"/>
            <w:shd w:val="clear" w:color="auto" w:fill="auto"/>
          </w:tcPr>
          <w:p w14:paraId="649B2C81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6B0" w:rsidRPr="00EC3B8F" w14:paraId="75E7318C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9A7C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ÇALIŞMANIN ÖZETİ</w:t>
            </w:r>
          </w:p>
        </w:tc>
      </w:tr>
      <w:tr w:rsidR="00C216B0" w:rsidRPr="00EC3B8F" w14:paraId="0EBD9E34" w14:textId="77777777" w:rsidTr="00121EDA">
        <w:trPr>
          <w:trHeight w:val="45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4164AC0A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E28CFE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6E6BBFF5" w14:textId="77777777" w:rsidTr="00121EDA">
        <w:trPr>
          <w:trHeight w:val="28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AE1F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ARAŞTIRMANIN TİPİ</w:t>
            </w:r>
          </w:p>
        </w:tc>
      </w:tr>
      <w:tr w:rsidR="00C216B0" w:rsidRPr="00EC3B8F" w14:paraId="3B22858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B0042E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Gözlemsel çalışmalar (gözlemsel tıbbi cihaz ve gözlemsel ilaç çalışmaları hariç)</w:t>
            </w:r>
          </w:p>
        </w:tc>
        <w:tc>
          <w:tcPr>
            <w:tcW w:w="1259" w:type="dxa"/>
            <w:gridSpan w:val="3"/>
            <w:vAlign w:val="center"/>
          </w:tcPr>
          <w:p w14:paraId="199D1B06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77D924F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6874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Anket ve ölçek çalışmaları</w:t>
            </w:r>
          </w:p>
        </w:tc>
        <w:tc>
          <w:tcPr>
            <w:tcW w:w="1259" w:type="dxa"/>
            <w:gridSpan w:val="3"/>
            <w:vAlign w:val="center"/>
          </w:tcPr>
          <w:p w14:paraId="605A00AF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0B4BC1E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06B3C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Antropometrik</w:t>
            </w:r>
            <w:proofErr w:type="spellEnd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 ölçümlere dayalı yapılan çalışmalar</w:t>
            </w:r>
          </w:p>
        </w:tc>
        <w:tc>
          <w:tcPr>
            <w:tcW w:w="1259" w:type="dxa"/>
            <w:gridSpan w:val="3"/>
            <w:vAlign w:val="center"/>
          </w:tcPr>
          <w:p w14:paraId="0D0CD785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ED5B1BD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0A1AA94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Yaşam alışkanlıklarının değerlendirilmesi araştırmaları gibi insana bir hekimin doğrudan müdahalesini gerektirmeden yapılacak olan tüm araştırmalar</w:t>
            </w:r>
          </w:p>
        </w:tc>
        <w:tc>
          <w:tcPr>
            <w:tcW w:w="1259" w:type="dxa"/>
            <w:gridSpan w:val="3"/>
            <w:vAlign w:val="center"/>
          </w:tcPr>
          <w:p w14:paraId="0519EE40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5C9AA6C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7108B1B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Diğer</w:t>
            </w:r>
          </w:p>
        </w:tc>
        <w:tc>
          <w:tcPr>
            <w:tcW w:w="1259" w:type="dxa"/>
            <w:gridSpan w:val="3"/>
            <w:vAlign w:val="center"/>
          </w:tcPr>
          <w:p w14:paraId="50B576C8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69961DCD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C1A9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ARAŞTIRMANIN SÜRESİ</w:t>
            </w:r>
          </w:p>
        </w:tc>
      </w:tr>
      <w:tr w:rsidR="00C216B0" w:rsidRPr="00EC3B8F" w14:paraId="51542169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3F022BB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4BC6E091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2A4BE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ARAŞTIRMANIN UYGULAMA YERİ/YERLERİ</w:t>
            </w:r>
          </w:p>
        </w:tc>
      </w:tr>
      <w:tr w:rsidR="00C216B0" w:rsidRPr="00EC3B8F" w14:paraId="0E393A95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27A208D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9F30920" w14:textId="77777777" w:rsidTr="00121EDA">
        <w:trPr>
          <w:trHeight w:val="315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914E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ARAŞTIRMAYA KATILAN ARAŞTIRMACILAR ve MERKEZ/MERKEZLER</w:t>
            </w:r>
          </w:p>
        </w:tc>
      </w:tr>
      <w:tr w:rsidR="00C216B0" w:rsidRPr="00EC3B8F" w14:paraId="7E30652B" w14:textId="77777777" w:rsidTr="00121EDA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77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6D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ADI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2F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SOYADI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664" w14:textId="7AC83CEA" w:rsidR="00C216B0" w:rsidRPr="00EC3B8F" w:rsidRDefault="00C7263A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2EA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MERKEZLER</w:t>
            </w:r>
          </w:p>
        </w:tc>
        <w:tc>
          <w:tcPr>
            <w:tcW w:w="1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E1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PROJE GÖREV </w:t>
            </w:r>
          </w:p>
          <w:p w14:paraId="62EAD96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TANIMI DETAYI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F5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İMZASI</w:t>
            </w:r>
          </w:p>
        </w:tc>
      </w:tr>
      <w:tr w:rsidR="00C216B0" w:rsidRPr="00EC3B8F" w14:paraId="6976DFB5" w14:textId="77777777" w:rsidTr="00121EDA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749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Araştırma koordinatörü (sorumlu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1E5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84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C6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635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E1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89F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00C619F1" w14:textId="77777777" w:rsidTr="00121EDA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2342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Dış merkez sorumlusu (yardımcı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22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7CC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933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C93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497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82F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10124F5F" w14:textId="77777777" w:rsidTr="00121EDA">
        <w:trPr>
          <w:cantSplit/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074133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6. ÇALIŞMANIN</w:t>
            </w:r>
            <w:r w:rsidRPr="00EC3B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GEREKÇESİ VE AMAÇLARI</w:t>
            </w:r>
          </w:p>
        </w:tc>
      </w:tr>
      <w:tr w:rsidR="00C216B0" w:rsidRPr="00EC3B8F" w14:paraId="0773523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BA4F0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 ve Çalışmanın Gerekçesi</w:t>
            </w: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C216B0" w:rsidRPr="00EC3B8F" w14:paraId="453437D0" w14:textId="77777777" w:rsidTr="00121EDA">
        <w:trPr>
          <w:trHeight w:val="121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60FAC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216B0" w:rsidRPr="00EC3B8F" w14:paraId="6FE2308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4E09FD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Çalışmanın Amacı</w:t>
            </w:r>
          </w:p>
        </w:tc>
      </w:tr>
      <w:tr w:rsidR="00C216B0" w:rsidRPr="00EC3B8F" w14:paraId="12168F63" w14:textId="77777777" w:rsidTr="00121EDA">
        <w:trPr>
          <w:trHeight w:val="90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DAE6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216B0" w:rsidRPr="00EC3B8F" w14:paraId="15E076AF" w14:textId="77777777" w:rsidTr="00121EDA">
        <w:trPr>
          <w:cantSplit/>
          <w:trHeight w:val="288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068776AD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ÇALIŞMANIN ÖRNEKLEMİ</w:t>
            </w:r>
          </w:p>
        </w:tc>
      </w:tr>
      <w:tr w:rsidR="00C216B0" w:rsidRPr="00EC3B8F" w14:paraId="7897410E" w14:textId="77777777" w:rsidTr="00121EDA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5F35D504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 (olgu) Sayısı ve Özellikleri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F39D232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Çalışmaya Alınacak</w:t>
            </w:r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6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Merkezde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905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Türkiye’de toplam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13364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Dünyada toplam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03D3E9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 Aralığı</w:t>
            </w:r>
          </w:p>
        </w:tc>
      </w:tr>
      <w:tr w:rsidR="00C216B0" w:rsidRPr="00EC3B8F" w14:paraId="2A40FE9C" w14:textId="77777777" w:rsidTr="00121EDA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5DA7AF65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09288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20E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24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15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27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7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68F3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B0" w:rsidRPr="00EC3B8F" w14:paraId="38465EA1" w14:textId="77777777" w:rsidTr="00121EDA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A74610B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A99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70A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11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77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C77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145F" w14:textId="7648979E" w:rsidR="00C216B0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ED7C16" w14:textId="77777777" w:rsidR="00C216B0" w:rsidRPr="00C216B0" w:rsidRDefault="00C216B0" w:rsidP="00C216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48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216B0" w:rsidRPr="00EC3B8F" w14:paraId="4D879B5C" w14:textId="77777777" w:rsidTr="00121EDA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A9251F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FE9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BF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9F5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AD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CE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CD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A219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6B0" w:rsidRPr="00EC3B8F" w14:paraId="0B4AD59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FFBC6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Gönüllülerin (Olguların) Çalışmaya Katılmasına İlişkin Düzenlemeler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(Onam belgeleri)</w:t>
            </w:r>
          </w:p>
        </w:tc>
      </w:tr>
      <w:tr w:rsidR="00C216B0" w:rsidRPr="00EC3B8F" w14:paraId="3F6618A9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C29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Çalışmaya </w:t>
            </w:r>
            <w:proofErr w:type="gramStart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dahil</w:t>
            </w:r>
            <w:proofErr w:type="gramEnd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etmek üzere hangi yöntemlerle gönüllüye ulaşılabileceği yazılmalıdır: Duyuru, gönüllü havuzu, diğer yöntemler.</w:t>
            </w:r>
          </w:p>
        </w:tc>
      </w:tr>
      <w:tr w:rsidR="00C216B0" w:rsidRPr="00EC3B8F" w14:paraId="315DA22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CCE44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Çalışmaya Alınma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 Çalışma Dışında Tutulma (varsa) 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Kriterleri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16B0" w:rsidRPr="00EC3B8F" w14:paraId="312BA8F6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746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74D8832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</w:tr>
      <w:tr w:rsidR="00C216B0" w:rsidRPr="00EC3B8F" w14:paraId="0A7DB2DD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2FDB7B6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 TASARIMI &amp; METODU (MATERYAL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(Örneğin, anket formlarının saklanma süresi ve biçimi)</w:t>
            </w:r>
          </w:p>
        </w:tc>
      </w:tr>
      <w:tr w:rsidR="00C216B0" w:rsidRPr="00EC3B8F" w14:paraId="1D68CB1A" w14:textId="77777777" w:rsidTr="00121EDA">
        <w:trPr>
          <w:trHeight w:val="43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7193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45D62D5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446ED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ÇALIŞMA VERİLERİNİN TOPLANMASI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(Ölçekler, yapay zekâ vb. araçların kullanılmasına ilişkin sorumluluklar)</w:t>
            </w:r>
          </w:p>
        </w:tc>
      </w:tr>
      <w:tr w:rsidR="00C216B0" w:rsidRPr="00EC3B8F" w14:paraId="7DD6A3EE" w14:textId="77777777" w:rsidTr="00121EDA">
        <w:trPr>
          <w:trHeight w:val="43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63B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CEF314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41794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C216B0" w:rsidRPr="00EC3B8F" w14:paraId="17B05421" w14:textId="77777777" w:rsidTr="00121EDA">
        <w:trPr>
          <w:trHeight w:val="284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2E5BED6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REFERANSLAR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(Veri toplama araçlarına ait referanslar ve kullanım izinleri)</w:t>
            </w:r>
          </w:p>
        </w:tc>
      </w:tr>
      <w:tr w:rsidR="00C216B0" w:rsidRPr="00EC3B8F" w14:paraId="0330A3C2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2E2F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87240A0" w14:textId="77777777" w:rsidR="00C216B0" w:rsidRDefault="00C216B0" w:rsidP="00C216B0">
      <w:pPr>
        <w:tabs>
          <w:tab w:val="left" w:pos="1530"/>
        </w:tabs>
        <w:ind w:left="3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650EA41A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 insanlarla ilgili yapılacak veri toplama ve uygulamalarda etik ilkeleri ihlal etmeyeceğimi,</w:t>
      </w:r>
    </w:p>
    <w:p w14:paraId="7DBA5AD9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Pr="009C2E07">
        <w:rPr>
          <w:rFonts w:ascii="Times New Roman" w:hAnsi="Times New Roman" w:cs="Times New Roman"/>
        </w:rPr>
        <w:t>,</w:t>
      </w:r>
    </w:p>
    <w:p w14:paraId="713C3C20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 xml:space="preserve">Çalışmanın uygulanmasında ve veri toplama araçlarında değişiklik yapılması durumunda İstanbul Aydın Üniversitesi </w:t>
      </w:r>
      <w:r>
        <w:rPr>
          <w:rFonts w:ascii="Times New Roman" w:hAnsi="Times New Roman" w:cs="Times New Roman"/>
        </w:rPr>
        <w:t>Sosyal v</w:t>
      </w:r>
      <w:r w:rsidRPr="00CF7FAA">
        <w:rPr>
          <w:rFonts w:ascii="Times New Roman" w:hAnsi="Times New Roman" w:cs="Times New Roman"/>
        </w:rPr>
        <w:t xml:space="preserve">e Beşeri Bilimler </w:t>
      </w:r>
      <w:r w:rsidRPr="009C2E07">
        <w:rPr>
          <w:rFonts w:ascii="Times New Roman" w:hAnsi="Times New Roman" w:cs="Times New Roman"/>
        </w:rPr>
        <w:t>Etik Kurulunun iznini alacağımı,</w:t>
      </w:r>
    </w:p>
    <w:p w14:paraId="2EDB9D39" w14:textId="77777777" w:rsidR="00C216B0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 taahhüt ederim.</w:t>
      </w:r>
    </w:p>
    <w:p w14:paraId="5F512ECF" w14:textId="77777777" w:rsidR="00C216B0" w:rsidRDefault="00C216B0" w:rsidP="00C216B0">
      <w:pPr>
        <w:rPr>
          <w:rFonts w:ascii="Times New Roman" w:hAnsi="Times New Roman" w:cs="Times New Roman"/>
        </w:rPr>
      </w:pPr>
    </w:p>
    <w:p w14:paraId="2E52EE54" w14:textId="78960ED0" w:rsidR="00C216B0" w:rsidRPr="00CF33BC" w:rsidRDefault="00C216B0" w:rsidP="00C216B0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</w:t>
      </w:r>
      <w:r>
        <w:rPr>
          <w:rFonts w:ascii="Times New Roman" w:hAnsi="Times New Roman" w:cs="Times New Roman"/>
          <w:b/>
        </w:rPr>
        <w:t xml:space="preserve">: </w:t>
      </w:r>
    </w:p>
    <w:p w14:paraId="3E8DCB3B" w14:textId="4BD99D85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 Sorumlu Araştırmacı </w:t>
      </w:r>
      <w:r w:rsidRPr="00CF33BC">
        <w:rPr>
          <w:rFonts w:ascii="Times New Roman" w:hAnsi="Times New Roman" w:cs="Times New Roman"/>
          <w:b/>
        </w:rPr>
        <w:t xml:space="preserve">Adı </w:t>
      </w:r>
      <w:r>
        <w:rPr>
          <w:rFonts w:ascii="Times New Roman" w:hAnsi="Times New Roman" w:cs="Times New Roman"/>
          <w:b/>
        </w:rPr>
        <w:t xml:space="preserve">Soyadı: </w:t>
      </w:r>
    </w:p>
    <w:p w14:paraId="767CD280" w14:textId="79BA4E5A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İmza:</w:t>
      </w:r>
    </w:p>
    <w:sectPr w:rsidR="00C216B0" w:rsidSect="009C2E07">
      <w:footerReference w:type="default" r:id="rId11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386E" w14:textId="77777777" w:rsidR="00AE0A75" w:rsidRDefault="00AE0A75" w:rsidP="00C216B0">
      <w:pPr>
        <w:spacing w:after="0" w:line="240" w:lineRule="auto"/>
      </w:pPr>
      <w:r>
        <w:separator/>
      </w:r>
    </w:p>
  </w:endnote>
  <w:endnote w:type="continuationSeparator" w:id="0">
    <w:p w14:paraId="6445D407" w14:textId="77777777" w:rsidR="00AE0A75" w:rsidRDefault="00AE0A75" w:rsidP="00C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550B" w14:textId="498CB7FA" w:rsidR="00C216B0" w:rsidRPr="00C7263A" w:rsidRDefault="00C216B0">
    <w:pPr>
      <w:pStyle w:val="AltBilgi"/>
      <w:rPr>
        <w:rFonts w:ascii="Times New Roman" w:hAnsi="Times New Roman" w:cs="Times New Roman"/>
        <w:i/>
      </w:rPr>
    </w:pPr>
    <w:r w:rsidRPr="00C7263A">
      <w:rPr>
        <w:rFonts w:ascii="Times New Roman" w:hAnsi="Times New Roman" w:cs="Times New Roman"/>
        <w:i/>
      </w:rPr>
      <w:t>İstanbul Aydın Üniversitesi Sosyal ve Beşeri Bilimler Etik Kurulu 2024-11 sayılı toplantı kararları ile güncellenmiştir.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27AF" w14:textId="77777777" w:rsidR="00AE0A75" w:rsidRDefault="00AE0A75" w:rsidP="00C216B0">
      <w:pPr>
        <w:spacing w:after="0" w:line="240" w:lineRule="auto"/>
      </w:pPr>
      <w:r>
        <w:separator/>
      </w:r>
    </w:p>
  </w:footnote>
  <w:footnote w:type="continuationSeparator" w:id="0">
    <w:p w14:paraId="11DDC420" w14:textId="77777777" w:rsidR="00AE0A75" w:rsidRDefault="00AE0A75" w:rsidP="00C2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20EC"/>
    <w:multiLevelType w:val="hybridMultilevel"/>
    <w:tmpl w:val="F2E6F80E"/>
    <w:lvl w:ilvl="0" w:tplc="54F239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26"/>
  </w:num>
  <w:num w:numId="13">
    <w:abstractNumId w:val="23"/>
  </w:num>
  <w:num w:numId="14">
    <w:abstractNumId w:val="4"/>
  </w:num>
  <w:num w:numId="15">
    <w:abstractNumId w:val="24"/>
  </w:num>
  <w:num w:numId="16">
    <w:abstractNumId w:val="11"/>
  </w:num>
  <w:num w:numId="17">
    <w:abstractNumId w:val="15"/>
  </w:num>
  <w:num w:numId="18">
    <w:abstractNumId w:val="3"/>
  </w:num>
  <w:num w:numId="19">
    <w:abstractNumId w:val="18"/>
  </w:num>
  <w:num w:numId="20">
    <w:abstractNumId w:val="22"/>
  </w:num>
  <w:num w:numId="21">
    <w:abstractNumId w:val="9"/>
  </w:num>
  <w:num w:numId="22">
    <w:abstractNumId w:val="21"/>
  </w:num>
  <w:num w:numId="23">
    <w:abstractNumId w:val="14"/>
  </w:num>
  <w:num w:numId="24">
    <w:abstractNumId w:val="17"/>
  </w:num>
  <w:num w:numId="25">
    <w:abstractNumId w:val="19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0D20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0A7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31BF"/>
    <w:rsid w:val="00BE3E6F"/>
    <w:rsid w:val="00BE4135"/>
    <w:rsid w:val="00BF03E4"/>
    <w:rsid w:val="00C1500D"/>
    <w:rsid w:val="00C1783D"/>
    <w:rsid w:val="00C216B0"/>
    <w:rsid w:val="00C33CBA"/>
    <w:rsid w:val="00C47C9E"/>
    <w:rsid w:val="00C47D8E"/>
    <w:rsid w:val="00C63196"/>
    <w:rsid w:val="00C664C1"/>
    <w:rsid w:val="00C7263A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61512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A5004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6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21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C2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6B0"/>
  </w:style>
  <w:style w:type="paragraph" w:styleId="AltBilgi">
    <w:name w:val="footer"/>
    <w:basedOn w:val="Normal"/>
    <w:link w:val="Al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F8EF6B9E554C8D3447D19FFD99F5" ma:contentTypeVersion="1" ma:contentTypeDescription="Create a new document." ma:contentTypeScope="" ma:versionID="058c51437efa22d02e8c0178e43b4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4E8B-6A78-429B-BDDD-6F0797B8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42DBB-7A1E-4B81-91F0-7092B0E08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823CC-A4DE-4829-979A-07528DAA5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C4C5F8-2E0E-413E-9964-08D98D6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Özlem Merve CANSEVER</cp:lastModifiedBy>
  <cp:revision>6</cp:revision>
  <dcterms:created xsi:type="dcterms:W3CDTF">2020-09-07T11:02:00Z</dcterms:created>
  <dcterms:modified xsi:type="dcterms:W3CDTF">2024-11-04T08:12:00Z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0x010100FCFFF8EF6B9E554C8D3447D19FFD99F5</vt:lpwstr>
  </property>
</Properties>
</file>