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F0" w:rsidRDefault="00981668" w:rsidP="003913B5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F46E4A">
        <w:rPr>
          <w:rFonts w:ascii="Tahoma" w:hAnsi="Tahoma" w:cs="Tahoma"/>
          <w:b/>
          <w:sz w:val="28"/>
          <w:szCs w:val="28"/>
        </w:rPr>
        <w:t>DOKTORA YETERLİK BAŞVURU İSTEM FORMU</w:t>
      </w:r>
    </w:p>
    <w:p w:rsidR="004E3CE3" w:rsidRPr="003913B5" w:rsidRDefault="004E3CE3" w:rsidP="003913B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AE1205" w:rsidRPr="00F46E4A" w:rsidRDefault="00AE1205" w:rsidP="00410F40">
      <w:pPr>
        <w:spacing w:line="360" w:lineRule="auto"/>
        <w:rPr>
          <w:rFonts w:ascii="Tahoma" w:hAnsi="Tahoma" w:cs="Tahoma"/>
          <w:sz w:val="22"/>
          <w:szCs w:val="22"/>
        </w:rPr>
      </w:pPr>
    </w:p>
    <w:p w:rsidR="00B452F0" w:rsidRPr="00F46E4A" w:rsidRDefault="00981668" w:rsidP="00410F40">
      <w:pPr>
        <w:tabs>
          <w:tab w:val="left" w:pos="-46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…./…./20…..</w:t>
      </w:r>
    </w:p>
    <w:p w:rsidR="00B452F0" w:rsidRPr="00F46E4A" w:rsidRDefault="00B452F0" w:rsidP="00410F40">
      <w:pPr>
        <w:tabs>
          <w:tab w:val="left" w:pos="-46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B452F0" w:rsidRPr="00F46E4A" w:rsidRDefault="00981668" w:rsidP="00410F40">
      <w:pPr>
        <w:pStyle w:val="GvdeMetni"/>
        <w:spacing w:line="360" w:lineRule="auto"/>
        <w:rPr>
          <w:rFonts w:ascii="Tahoma" w:hAnsi="Tahoma" w:cs="Tahoma"/>
          <w:sz w:val="22"/>
          <w:szCs w:val="22"/>
        </w:rPr>
      </w:pPr>
      <w:r w:rsidRPr="00F46E4A">
        <w:rPr>
          <w:rFonts w:ascii="Tahoma" w:hAnsi="Tahoma" w:cs="Tahoma"/>
          <w:sz w:val="22"/>
          <w:szCs w:val="22"/>
        </w:rPr>
        <w:t>.................................................................. Ana Bilim/Sanat Dalı, ………………………………….……………………………. Doktora programı …......................... numaralı öğrencisiyim. Gerekli dersleri başarıyla tamamlamış bulunmaktayım. ……….… 20..… döneminde yapılacak olan Doktora Yeterlik Sınavına alınabilmem için gereğini saygılarımla arz ederim.</w:t>
      </w:r>
    </w:p>
    <w:p w:rsidR="00B42620" w:rsidRPr="00F46E4A" w:rsidRDefault="00B42620" w:rsidP="00410F40">
      <w:pPr>
        <w:pStyle w:val="GvdeMetni"/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B42620" w:rsidRPr="00F46E4A" w:rsidRDefault="00B42620" w:rsidP="00410F40">
      <w:pPr>
        <w:pStyle w:val="GvdeMetni"/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34308C" w:rsidRPr="00F937AD" w:rsidRDefault="00981668" w:rsidP="00F937AD">
      <w:pPr>
        <w:tabs>
          <w:tab w:val="left" w:pos="-46"/>
        </w:tabs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</w:t>
      </w:r>
      <w:r w:rsidRPr="00F937AD">
        <w:rPr>
          <w:rFonts w:ascii="Tahoma" w:hAnsi="Tahoma" w:cs="Tahoma"/>
          <w:b/>
          <w:sz w:val="22"/>
          <w:szCs w:val="22"/>
        </w:rPr>
        <w:t>Öğrencinin</w:t>
      </w:r>
      <w:r w:rsidRPr="00F937AD">
        <w:rPr>
          <w:rFonts w:ascii="Tahoma" w:hAnsi="Tahoma" w:cs="Tahoma"/>
          <w:b/>
          <w:sz w:val="22"/>
          <w:szCs w:val="22"/>
        </w:rPr>
        <w:tab/>
      </w:r>
    </w:p>
    <w:p w:rsidR="00F937AD" w:rsidRDefault="00981668" w:rsidP="00F937AD">
      <w:pPr>
        <w:tabs>
          <w:tab w:val="left" w:pos="-46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Adı Soyadı</w:t>
      </w:r>
      <w:r>
        <w:rPr>
          <w:rFonts w:ascii="Tahoma" w:hAnsi="Tahoma" w:cs="Tahoma"/>
          <w:sz w:val="22"/>
          <w:szCs w:val="22"/>
        </w:rPr>
        <w:tab/>
      </w:r>
    </w:p>
    <w:p w:rsidR="00B452F0" w:rsidRPr="00F937AD" w:rsidRDefault="00981668" w:rsidP="00F937AD">
      <w:pPr>
        <w:tabs>
          <w:tab w:val="left" w:pos="-46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İmza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006589" w:rsidRPr="00F46E4A" w:rsidRDefault="00006589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4308C" w:rsidRPr="00F46E4A" w:rsidRDefault="0034308C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06589" w:rsidRDefault="00981668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Danışmanlığını yaptığım yukarıda bilgileri bulunan öğrenci </w:t>
      </w:r>
      <w:proofErr w:type="gramStart"/>
      <w:r>
        <w:rPr>
          <w:rFonts w:ascii="Tahoma" w:hAnsi="Tahoma" w:cs="Tahoma"/>
          <w:sz w:val="22"/>
          <w:szCs w:val="22"/>
        </w:rPr>
        <w:t>……</w:t>
      </w:r>
      <w:proofErr w:type="gramEnd"/>
      <w:r>
        <w:rPr>
          <w:rFonts w:ascii="Tahoma" w:hAnsi="Tahoma" w:cs="Tahoma"/>
          <w:sz w:val="22"/>
          <w:szCs w:val="22"/>
        </w:rPr>
        <w:t xml:space="preserve"> Ders ve Seminer ders yükünü başarıyla tamamlamıştır.</w:t>
      </w:r>
      <w:r w:rsidR="00563214">
        <w:rPr>
          <w:rFonts w:ascii="Tahoma" w:hAnsi="Tahoma" w:cs="Tahoma"/>
          <w:sz w:val="22"/>
          <w:szCs w:val="22"/>
        </w:rPr>
        <w:t xml:space="preserve"> </w:t>
      </w:r>
    </w:p>
    <w:p w:rsidR="00563214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63214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214" w:rsidTr="00563214">
        <w:tc>
          <w:tcPr>
            <w:tcW w:w="3020" w:type="dxa"/>
            <w:vMerge w:val="restart"/>
            <w:vAlign w:val="center"/>
          </w:tcPr>
          <w:p w:rsidR="00563214" w:rsidRPr="00563214" w:rsidRDefault="00563214" w:rsidP="00563214">
            <w:pPr>
              <w:tabs>
                <w:tab w:val="left" w:pos="-4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3214">
              <w:rPr>
                <w:rFonts w:ascii="Tahoma" w:hAnsi="Tahoma" w:cs="Tahoma"/>
                <w:b/>
                <w:sz w:val="22"/>
                <w:szCs w:val="22"/>
              </w:rPr>
              <w:t>Alan Bilgisi:</w:t>
            </w:r>
          </w:p>
          <w:p w:rsidR="00563214" w:rsidRPr="00563214" w:rsidRDefault="00563214" w:rsidP="00563214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3214">
              <w:rPr>
                <w:rFonts w:ascii="Tahoma" w:hAnsi="Tahoma" w:cs="Tahoma"/>
                <w:sz w:val="22"/>
                <w:szCs w:val="22"/>
              </w:rPr>
              <w:t>(</w:t>
            </w:r>
            <w:r w:rsidRPr="00563214">
              <w:rPr>
                <w:rFonts w:ascii="Tahoma" w:hAnsi="Tahoma" w:cs="Tahoma"/>
                <w:i/>
                <w:sz w:val="22"/>
                <w:szCs w:val="22"/>
              </w:rPr>
              <w:t>İşletme ve İşletme İngilizce program öğrencileri için geçerlidir</w:t>
            </w:r>
            <w:r w:rsidRPr="0056321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021" w:type="dxa"/>
            <w:vAlign w:val="center"/>
          </w:tcPr>
          <w:p w:rsidR="00563214" w:rsidRPr="00563214" w:rsidRDefault="00563214" w:rsidP="00563214">
            <w:pPr>
              <w:tabs>
                <w:tab w:val="left" w:pos="-46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3214">
              <w:rPr>
                <w:rFonts w:ascii="Tahoma" w:hAnsi="Tahoma" w:cs="Tahoma"/>
                <w:sz w:val="22"/>
                <w:szCs w:val="22"/>
              </w:rPr>
              <w:t>Pazarlama</w:t>
            </w:r>
          </w:p>
        </w:tc>
        <w:tc>
          <w:tcPr>
            <w:tcW w:w="3021" w:type="dxa"/>
            <w:vAlign w:val="center"/>
          </w:tcPr>
          <w:p w:rsidR="00563214" w:rsidRDefault="00563214" w:rsidP="00563214">
            <w:pPr>
              <w:tabs>
                <w:tab w:val="left" w:pos="-46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D9C764" wp14:editId="57C3229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26670</wp:posOffset>
                      </wp:positionV>
                      <wp:extent cx="295275" cy="2000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9A617" id="Yuvarlatılmış Dikdörtgen 1" o:spid="_x0000_s1026" style="position:absolute;margin-left:-3.55pt;margin-top:2.1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" fillcolor="white [3201]" strokecolor="#f79646 [3209]" strokeweight="2pt"/>
                  </w:pict>
                </mc:Fallback>
              </mc:AlternateContent>
            </w:r>
          </w:p>
        </w:tc>
      </w:tr>
      <w:tr w:rsidR="00563214" w:rsidTr="00563214">
        <w:tc>
          <w:tcPr>
            <w:tcW w:w="3020" w:type="dxa"/>
            <w:vMerge/>
          </w:tcPr>
          <w:p w:rsidR="00563214" w:rsidRPr="00563214" w:rsidRDefault="00563214" w:rsidP="00410F40">
            <w:pPr>
              <w:tabs>
                <w:tab w:val="left" w:pos="-46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63214" w:rsidRPr="00563214" w:rsidRDefault="00563214" w:rsidP="00563214">
            <w:pPr>
              <w:tabs>
                <w:tab w:val="left" w:pos="-46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3214">
              <w:rPr>
                <w:rFonts w:ascii="Tahoma" w:hAnsi="Tahoma" w:cs="Tahoma"/>
                <w:sz w:val="22"/>
                <w:szCs w:val="22"/>
              </w:rPr>
              <w:t>Yönetim ve Organizasyon</w:t>
            </w:r>
          </w:p>
        </w:tc>
        <w:tc>
          <w:tcPr>
            <w:tcW w:w="3021" w:type="dxa"/>
            <w:vAlign w:val="center"/>
          </w:tcPr>
          <w:p w:rsidR="00563214" w:rsidRDefault="00563214" w:rsidP="00563214">
            <w:pPr>
              <w:tabs>
                <w:tab w:val="left" w:pos="-46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2DDD5" wp14:editId="12D5329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30480</wp:posOffset>
                      </wp:positionV>
                      <wp:extent cx="295275" cy="2095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C3696C" id="Yuvarlatılmış Dikdörtgen 2" o:spid="_x0000_s1026" style="position:absolute;margin-left:-3.55pt;margin-top:2.4pt;width:23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" fillcolor="white [3201]" strokecolor="#f79646 [3209]" strokeweight="2pt"/>
                  </w:pict>
                </mc:Fallback>
              </mc:AlternateContent>
            </w:r>
          </w:p>
        </w:tc>
      </w:tr>
      <w:tr w:rsidR="00563214" w:rsidTr="00563214">
        <w:tc>
          <w:tcPr>
            <w:tcW w:w="3020" w:type="dxa"/>
            <w:vMerge/>
          </w:tcPr>
          <w:p w:rsidR="00563214" w:rsidRPr="00563214" w:rsidRDefault="00563214" w:rsidP="00410F40">
            <w:pPr>
              <w:tabs>
                <w:tab w:val="left" w:pos="-46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63214" w:rsidRPr="00563214" w:rsidRDefault="00563214" w:rsidP="00563214">
            <w:pPr>
              <w:tabs>
                <w:tab w:val="left" w:pos="-46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3214">
              <w:rPr>
                <w:rFonts w:ascii="Tahoma" w:hAnsi="Tahoma" w:cs="Tahoma"/>
                <w:sz w:val="22"/>
                <w:szCs w:val="22"/>
              </w:rPr>
              <w:t>Muhasebe ve Finans</w:t>
            </w:r>
          </w:p>
        </w:tc>
        <w:tc>
          <w:tcPr>
            <w:tcW w:w="3021" w:type="dxa"/>
            <w:vAlign w:val="center"/>
          </w:tcPr>
          <w:p w:rsidR="00563214" w:rsidRDefault="00563214" w:rsidP="00563214">
            <w:pPr>
              <w:tabs>
                <w:tab w:val="left" w:pos="-46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016D4C" wp14:editId="09CAABD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47624</wp:posOffset>
                      </wp:positionV>
                      <wp:extent cx="295275" cy="1809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E9C67" id="Yuvarlatılmış Dikdörtgen 3" o:spid="_x0000_s1026" style="position:absolute;margin-left:-3.55pt;margin-top:3.75pt;width:23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" fillcolor="white [3201]" strokecolor="#f79646 [3209]" strokeweight="2pt"/>
                  </w:pict>
                </mc:Fallback>
              </mc:AlternateContent>
            </w:r>
          </w:p>
        </w:tc>
      </w:tr>
    </w:tbl>
    <w:p w:rsidR="00563214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63214" w:rsidRPr="00F46E4A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10F40" w:rsidRDefault="00410F40" w:rsidP="00410F40">
      <w:pPr>
        <w:spacing w:line="360" w:lineRule="auto"/>
        <w:ind w:left="7080"/>
        <w:jc w:val="both"/>
        <w:rPr>
          <w:rFonts w:ascii="Tahoma" w:hAnsi="Tahoma" w:cs="Tahoma"/>
          <w:sz w:val="22"/>
          <w:szCs w:val="22"/>
        </w:rPr>
      </w:pPr>
    </w:p>
    <w:p w:rsidR="00410F40" w:rsidRDefault="00410F40" w:rsidP="00410F40">
      <w:pPr>
        <w:spacing w:line="360" w:lineRule="auto"/>
        <w:ind w:left="7080"/>
        <w:jc w:val="both"/>
        <w:rPr>
          <w:rFonts w:ascii="Tahoma" w:hAnsi="Tahoma" w:cs="Tahoma"/>
          <w:sz w:val="22"/>
          <w:szCs w:val="22"/>
        </w:rPr>
      </w:pPr>
    </w:p>
    <w:p w:rsidR="008945A3" w:rsidRPr="00F937AD" w:rsidRDefault="00981668" w:rsidP="00F937AD">
      <w:pPr>
        <w:spacing w:line="360" w:lineRule="auto"/>
        <w:ind w:left="7080"/>
        <w:jc w:val="right"/>
        <w:rPr>
          <w:rFonts w:ascii="Tahoma" w:hAnsi="Tahoma" w:cs="Tahoma"/>
          <w:b/>
          <w:sz w:val="22"/>
          <w:szCs w:val="22"/>
        </w:rPr>
      </w:pPr>
      <w:r w:rsidRPr="00F46E4A">
        <w:rPr>
          <w:rFonts w:ascii="Tahoma" w:hAnsi="Tahoma" w:cs="Tahoma"/>
          <w:sz w:val="22"/>
          <w:szCs w:val="22"/>
        </w:rPr>
        <w:t xml:space="preserve">  </w:t>
      </w:r>
      <w:r w:rsidRPr="00F937AD">
        <w:rPr>
          <w:rFonts w:ascii="Tahoma" w:hAnsi="Tahoma" w:cs="Tahoma"/>
          <w:b/>
          <w:sz w:val="22"/>
          <w:szCs w:val="22"/>
        </w:rPr>
        <w:t xml:space="preserve">Tez Danışmanı </w:t>
      </w:r>
    </w:p>
    <w:p w:rsidR="0034308C" w:rsidRPr="00F46E4A" w:rsidRDefault="00981668" w:rsidP="00F937AD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Adı Soyadı</w:t>
      </w:r>
      <w:r>
        <w:rPr>
          <w:rFonts w:ascii="Tahoma" w:hAnsi="Tahoma" w:cs="Tahoma"/>
          <w:sz w:val="22"/>
          <w:szCs w:val="22"/>
        </w:rPr>
        <w:tab/>
        <w:t xml:space="preserve"> </w:t>
      </w:r>
    </w:p>
    <w:p w:rsidR="00F46E4A" w:rsidRDefault="00981668" w:rsidP="00F937AD">
      <w:pPr>
        <w:spacing w:line="360" w:lineRule="auto"/>
        <w:ind w:left="708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İmza</w:t>
      </w:r>
      <w:r>
        <w:rPr>
          <w:rFonts w:ascii="Tahoma" w:hAnsi="Tahoma" w:cs="Tahoma"/>
          <w:sz w:val="22"/>
          <w:szCs w:val="22"/>
        </w:rPr>
        <w:tab/>
      </w:r>
    </w:p>
    <w:p w:rsidR="00410F40" w:rsidRDefault="00410F40" w:rsidP="00410F40">
      <w:pPr>
        <w:spacing w:line="360" w:lineRule="auto"/>
        <w:ind w:left="7080"/>
        <w:jc w:val="both"/>
        <w:rPr>
          <w:rFonts w:ascii="Tahoma" w:hAnsi="Tahoma" w:cs="Tahoma"/>
          <w:sz w:val="22"/>
          <w:szCs w:val="22"/>
        </w:rPr>
      </w:pPr>
    </w:p>
    <w:p w:rsidR="00F46E4A" w:rsidRPr="00410F40" w:rsidRDefault="00981668" w:rsidP="00410F40">
      <w:pPr>
        <w:spacing w:line="360" w:lineRule="auto"/>
        <w:rPr>
          <w:rFonts w:ascii="Tahoma" w:hAnsi="Tahoma" w:cs="Tahoma"/>
          <w:sz w:val="18"/>
          <w:szCs w:val="22"/>
        </w:rPr>
      </w:pPr>
      <w:r w:rsidRPr="00410F40">
        <w:rPr>
          <w:rFonts w:ascii="Tahoma" w:hAnsi="Tahoma" w:cs="Tahoma"/>
          <w:b/>
          <w:sz w:val="20"/>
        </w:rPr>
        <w:t xml:space="preserve">Ek: </w:t>
      </w:r>
      <w:r w:rsidRPr="00410F40">
        <w:rPr>
          <w:rFonts w:ascii="Tahoma" w:hAnsi="Tahoma" w:cs="Tahoma"/>
          <w:sz w:val="20"/>
        </w:rPr>
        <w:t>Transkript</w:t>
      </w:r>
    </w:p>
    <w:sectPr w:rsidR="00F46E4A" w:rsidRPr="00410F40" w:rsidSect="00325F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33" w:rsidRDefault="00575733">
      <w:r>
        <w:separator/>
      </w:r>
    </w:p>
  </w:endnote>
  <w:endnote w:type="continuationSeparator" w:id="0">
    <w:p w:rsidR="00575733" w:rsidRDefault="0057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CB" w:rsidRPr="005A0B84" w:rsidRDefault="00981668" w:rsidP="00D97FCB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>ENT_FR05_REV_0</w:t>
    </w: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  <w:t>1/1</w:t>
    </w:r>
  </w:p>
  <w:p w:rsidR="00F46E4A" w:rsidRPr="005A0B84" w:rsidRDefault="00981668" w:rsidP="00F46E4A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</w:p>
  <w:p w:rsidR="0034308C" w:rsidRPr="00E5128A" w:rsidRDefault="0034308C" w:rsidP="0034308C">
    <w:pPr>
      <w:jc w:val="both"/>
      <w:rPr>
        <w:b/>
      </w:rPr>
    </w:pPr>
  </w:p>
  <w:p w:rsidR="0034308C" w:rsidRDefault="0034308C" w:rsidP="0034308C">
    <w:pPr>
      <w:jc w:val="both"/>
      <w:rPr>
        <w:b/>
      </w:rPr>
    </w:pPr>
  </w:p>
  <w:p w:rsidR="0034308C" w:rsidRDefault="003430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33" w:rsidRDefault="00575733">
      <w:r>
        <w:separator/>
      </w:r>
    </w:p>
  </w:footnote>
  <w:footnote w:type="continuationSeparator" w:id="0">
    <w:p w:rsidR="00575733" w:rsidRDefault="0057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8C" w:rsidRDefault="00981668" w:rsidP="00F46E4A">
    <w:pPr>
      <w:pStyle w:val="stBilgi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411283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F67EC1E0"/>
    <w:lvl w:ilvl="0" w:tplc="C5EEBDE4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0E2340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CD20EB0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3866D2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4E84F5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86F6130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776DDB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118D36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61BCE2E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F0"/>
    <w:rsid w:val="00006589"/>
    <w:rsid w:val="001A63DF"/>
    <w:rsid w:val="002A284E"/>
    <w:rsid w:val="002C72F3"/>
    <w:rsid w:val="00325FA9"/>
    <w:rsid w:val="0034308C"/>
    <w:rsid w:val="003913B5"/>
    <w:rsid w:val="00410BF0"/>
    <w:rsid w:val="00410F40"/>
    <w:rsid w:val="004B6C09"/>
    <w:rsid w:val="004E3CE3"/>
    <w:rsid w:val="00527376"/>
    <w:rsid w:val="00563214"/>
    <w:rsid w:val="00575733"/>
    <w:rsid w:val="00592864"/>
    <w:rsid w:val="005A0B84"/>
    <w:rsid w:val="006B58B8"/>
    <w:rsid w:val="006C6851"/>
    <w:rsid w:val="00876348"/>
    <w:rsid w:val="008945A3"/>
    <w:rsid w:val="008E151B"/>
    <w:rsid w:val="0097632A"/>
    <w:rsid w:val="00981668"/>
    <w:rsid w:val="00996E4C"/>
    <w:rsid w:val="00A059AB"/>
    <w:rsid w:val="00A75E54"/>
    <w:rsid w:val="00AC7EAC"/>
    <w:rsid w:val="00AE1205"/>
    <w:rsid w:val="00B42620"/>
    <w:rsid w:val="00B452F0"/>
    <w:rsid w:val="00CB4BC7"/>
    <w:rsid w:val="00D97FCB"/>
    <w:rsid w:val="00E5128A"/>
    <w:rsid w:val="00E8305B"/>
    <w:rsid w:val="00F46E4A"/>
    <w:rsid w:val="00F937AD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54FD-01CD-4720-90B5-C7F82A9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452F0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52F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B452F0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452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452F0"/>
    <w:pPr>
      <w:tabs>
        <w:tab w:val="left" w:pos="-46"/>
      </w:tabs>
      <w:ind w:left="5664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B452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3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30A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430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30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30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308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F46E4A"/>
  </w:style>
  <w:style w:type="table" w:styleId="TabloKlavuzu">
    <w:name w:val="Table Grid"/>
    <w:basedOn w:val="NormalTablo"/>
    <w:uiPriority w:val="59"/>
    <w:rsid w:val="0056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25687-8B2D-4BF4-B7E8-CC5BFED3AD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96E9F1-F51F-41D6-8BC1-4DD6EBC9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E3EA4-1232-49ED-9428-DE771AF3C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 BAL</dc:creator>
  <cp:lastModifiedBy>Mesut YILMAZ</cp:lastModifiedBy>
  <cp:revision>2</cp:revision>
  <cp:lastPrinted>2019-03-28T06:13:00Z</cp:lastPrinted>
  <dcterms:created xsi:type="dcterms:W3CDTF">2022-06-10T09:45:00Z</dcterms:created>
  <dcterms:modified xsi:type="dcterms:W3CDTF">2022-06-10T09:45:00Z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