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776" w:type="dxa"/>
        <w:tblLook w:val="04A0"/>
      </w:tblPr>
      <w:tblGrid>
        <w:gridCol w:w="1491"/>
        <w:gridCol w:w="6159"/>
        <w:gridCol w:w="2126"/>
      </w:tblGrid>
      <w:tr w:rsidTr="00615834">
        <w:tblPrEx>
          <w:tblW w:w="9776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>
            <w:r>
              <w:t xml:space="preserve"> </w:t>
            </w:r>
            <w:bookmarkStart w:id="0" w:name="_GoBack"/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285" w:type="dxa"/>
            <w:gridSpan w:val="2"/>
            <w:shd w:val="clear" w:color="auto" w:fill="auto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00DB" w:rsidR="004D4FAF">
              <w:rPr>
                <w:rFonts w:ascii="Tahoma" w:hAnsi="Tahoma" w:cs="Tahoma"/>
                <w:b/>
                <w:sz w:val="28"/>
                <w:szCs w:val="28"/>
              </w:rPr>
              <w:t>ONUR PROGRAMI BAŞVURUSU İŞ AKIŞI ŞEMASI</w:t>
            </w:r>
          </w:p>
        </w:tc>
      </w:tr>
      <w:tr w:rsidTr="00615834">
        <w:tblPrEx>
          <w:tblW w:w="9776" w:type="dxa"/>
          <w:tblLook w:val="04A0"/>
        </w:tblPrEx>
        <w:trPr>
          <w:trHeight w:val="444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DD4FF6" w:rsidRPr="00CC24C3" w:rsidP="000C293F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4FF6" w:rsidRPr="00CC24C3" w:rsidP="000C293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615834">
        <w:tblPrEx>
          <w:tblW w:w="9776" w:type="dxa"/>
          <w:tblLook w:val="04A0"/>
        </w:tblPrEx>
        <w:trPr>
          <w:trHeight w:val="12328"/>
        </w:trPr>
        <w:tc>
          <w:tcPr>
            <w:tcW w:w="7650" w:type="dxa"/>
            <w:gridSpan w:val="2"/>
            <w:shd w:val="clear" w:color="auto" w:fill="auto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17145</wp:posOffset>
                      </wp:positionV>
                      <wp:extent cx="2305050" cy="1790700"/>
                      <wp:effectExtent l="76200" t="57150" r="76200" b="952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1790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D342CC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Form doldurularak, Bölüm Başkanı ve Danışmana imzalatılır. Söz konusu form ekleri ile birlikte ilgili Dekanlık/Müdürlüğe başvuru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181.5pt;height:141pt;margin-top:1.35pt;margin-left:2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D342CC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Form doldurularak, Bölüm Başkanı ve Danışmana imzalatılır.</w:t>
                            </w:r>
                            <w:r w:rsidRPr="00D342CC" w:rsidR="000C293F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Söz konusu form </w:t>
                            </w:r>
                            <w:r w:rsidRPr="00D342CC" w:rsidR="000C293F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ekleri ile birlikte il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gili Dekanlık/Müdürlüğe başvuru yapılır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26670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width:8.25pt;height:16.5pt;margin-top:2.1pt;margin-left:108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62230</wp:posOffset>
                      </wp:positionV>
                      <wp:extent cx="2276475" cy="1876425"/>
                      <wp:effectExtent l="76200" t="57150" r="28575" b="104775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76475" cy="18764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0C293F" w:rsidRPr="00D342CC" w:rsidP="000C29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="00FF2638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Onur Programına dahil olma koşullarını sağlıyor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7" type="#_x0000_t4" style="width:179.25pt;height:147.75pt;margin-top:4.9pt;margin-left:22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color="#aed696" stroked="f" strokeweight="1pt">
                      <v:shadow on="t" color="black" opacity="20971f" offset="0,2.2pt"/>
                      <v:textbox>
                        <w:txbxContent>
                          <w:p w:rsidR="000C293F" w:rsidRPr="00D342CC" w:rsidP="000C293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D342CC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Onur Programına </w:t>
                            </w:r>
                            <w:r w:rsidRPr="00D342CC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dahil</w:t>
                            </w:r>
                            <w:r w:rsidRPr="00D342CC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olma koşullarını</w:t>
                            </w:r>
                            <w:r w:rsidR="00FF2638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sağlıyor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</w:t>
            </w:r>
          </w:p>
          <w:p w:rsidR="00254B16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96520</wp:posOffset>
                      </wp:positionV>
                      <wp:extent cx="1152525" cy="447675"/>
                      <wp:effectExtent l="76200" t="57150" r="85725" b="1047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5252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585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0C293F" w:rsidRPr="00805181" w:rsidP="000C29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Reddedilir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8" style="width:90.75pt;height:35.25pt;margin-top:7.6pt;margin-left:251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color="#ff8585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0C293F" w:rsidRPr="00805181" w:rsidP="000C293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Reddedilir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F263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</w: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15240</wp:posOffset>
                      </wp:positionV>
                      <wp:extent cx="141605" cy="391795"/>
                      <wp:effectExtent l="65405" t="67945" r="38100" b="9525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6200000" flipH="1">
                                <a:off x="0" y="0"/>
                                <a:ext cx="141605" cy="3917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8" o:spid="_x0000_s1029" type="#_x0000_t67" style="width:11.15pt;height:30.85pt;margin-top:1.2pt;margin-left:211.5pt;flip:x;mso-height-percent:0;mso-height-relative:margin;mso-width-percent:0;mso-width-relative:margin;mso-wrap-distance-bottom:0;mso-wrap-distance-left:9pt;mso-wrap-distance-right:9pt;mso-wrap-distance-top:0;mso-wrap-style:square;position:absolute;rotation:90;visibility:visible;v-text-anchor:middle;z-index:251679744" adj="17697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FF263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Hayır</w: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C293F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C293F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C293F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C293F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381DCD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</w:t>
            </w:r>
          </w:p>
          <w:p w:rsidR="00FF2638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</w:p>
          <w:p w:rsidR="00FF2638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40005</wp:posOffset>
                      </wp:positionV>
                      <wp:extent cx="123825" cy="228600"/>
                      <wp:effectExtent l="57150" t="57150" r="28575" b="11430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382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7" o:spid="_x0000_s1030" type="#_x0000_t67" style="width:9.75pt;height:18pt;margin-top:3.15pt;margin-left:10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1575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        Evet</w:t>
            </w:r>
          </w:p>
          <w:p w:rsidR="00254B16" w:rsidRPr="00381DCD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381DCD">
              <w:rPr>
                <w:rFonts w:ascii="Tahoma" w:hAnsi="Tahoma" w:cs="Tahoma"/>
                <w:noProof/>
                <w:color w:val="1F3864" w:themeColor="accent5" w:themeShade="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88265</wp:posOffset>
                      </wp:positionV>
                      <wp:extent cx="2305050" cy="742950"/>
                      <wp:effectExtent l="76200" t="57150" r="76200" b="11430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429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575ADF" w:rsidP="002261F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Akademik Danışman onayı ile onur ders kaydı UBİS üzerinden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31" style="width:181.5pt;height:58.5pt;margin-top:6.95pt;margin-left:20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575ADF" w:rsidP="002261F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Akadem</w:t>
                            </w:r>
                            <w:r w:rsidR="00D342CC">
                              <w:rPr>
                                <w:rFonts w:ascii="Tahoma" w:hAnsi="Tahoma" w:cs="Tahoma"/>
                              </w:rPr>
                              <w:t>ik Danışman onayı ile onur ders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kaydı </w:t>
                            </w:r>
                            <w:r w:rsidR="00D342CC">
                              <w:rPr>
                                <w:rFonts w:ascii="Tahoma" w:hAnsi="Tahoma" w:cs="Tahoma"/>
                              </w:rPr>
                              <w:t>UBİS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üzerinden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146050</wp:posOffset>
                      </wp:positionV>
                      <wp:extent cx="123825" cy="190500"/>
                      <wp:effectExtent l="7620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2" type="#_x0000_t67" style="width:9.75pt;height:15pt;margin-top:11.5pt;margin-left:108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1458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4B16" w:rsidP="00575ADF">
            <w:pPr>
              <w:rPr>
                <w:rFonts w:ascii="Tahoma" w:hAnsi="Tahoma" w:cs="Tahoma"/>
                <w:sz w:val="18"/>
                <w:szCs w:val="18"/>
              </w:rPr>
            </w:pPr>
            <w:r w:rsidRPr="00381DCD">
              <w:rPr>
                <w:rFonts w:ascii="Tahoma" w:hAnsi="Tahoma" w:cs="Tahoma"/>
                <w:noProof/>
                <w:color w:val="1F3864" w:themeColor="accent5" w:themeShade="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98425</wp:posOffset>
                      </wp:positionV>
                      <wp:extent cx="2305050" cy="942975"/>
                      <wp:effectExtent l="76200" t="57150" r="76200" b="1238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429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575ADF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Sistemsel olarak kayıt yapılamaması halinde Dekanlık/ Müdürlük tarafından form ve ekleri ÖİDB’na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3" style="width:181.5pt;height:74.25pt;margin-top:7.75pt;margin-left:2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575ADF" w:rsidP="00CB246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Sistemsel olarak kayıt yapılamaması halinde Dekanlık/ Müdürlük tar</w:t>
                            </w:r>
                            <w:r w:rsidR="00DA35EA">
                              <w:rPr>
                                <w:rFonts w:ascii="Tahoma" w:hAnsi="Tahoma" w:cs="Tahoma"/>
                              </w:rPr>
                              <w:t xml:space="preserve">afından form ve ekleri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ÖİDB’na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70485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34" type="#_x0000_t67" style="width:8.25pt;height:16.5pt;margin-top:5.55pt;margin-left:10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381DCD">
              <w:rPr>
                <w:rFonts w:ascii="Tahoma" w:hAnsi="Tahoma" w:cs="Tahoma"/>
                <w:noProof/>
                <w:color w:val="1F3864" w:themeColor="accent5" w:themeShade="8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128270</wp:posOffset>
                      </wp:positionV>
                      <wp:extent cx="2305050" cy="523875"/>
                      <wp:effectExtent l="76200" t="57150" r="76200" b="10477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23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E3D" w:rsidRPr="00575ADF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Öğrencinin ders kaydı UBİS’e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35" style="width:181.5pt;height:41.25pt;margin-top:10.1pt;margin-left:2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92E3D" w:rsidRPr="00575ADF" w:rsidP="00692E3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Öğrencinin </w:t>
                            </w:r>
                            <w:r w:rsidR="00D342CC">
                              <w:rPr>
                                <w:rFonts w:ascii="Tahoma" w:hAnsi="Tahoma" w:cs="Tahoma"/>
                              </w:rPr>
                              <w:t xml:space="preserve">ders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kaydı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UBİS’e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işlenir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131445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6" type="#_x0000_t67" style="width:8.25pt;height:16.5pt;margin-top:10.35pt;margin-left:10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96520</wp:posOffset>
                      </wp:positionV>
                      <wp:extent cx="2305050" cy="403762"/>
                      <wp:effectExtent l="76200" t="57150" r="76200" b="1111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4037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575ADF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575ADF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7" style="width:181.5pt;height:31.8pt;margin-top:7.6pt;margin-left:20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575ADF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575ADF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="00C21ECB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575ADF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7D25" w:rsidRPr="00BC486B" w:rsidP="00254B16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="00254B16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Öğrenci</w:t>
            </w: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</w:p>
          <w:p w:rsidR="00254B16" w:rsidP="00E7326E">
            <w:pPr>
              <w:rPr>
                <w:rFonts w:ascii="Tahoma" w:hAnsi="Tahoma" w:cs="Tahoma"/>
                <w:szCs w:val="18"/>
              </w:rPr>
            </w:pPr>
          </w:p>
          <w:p w:rsidR="000C293F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Dekanlık/Müdürlük</w:t>
            </w: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Dekanlık/Müdürlük</w:t>
            </w: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Dekanlık/Müdürlük</w:t>
            </w: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P="00E7326E">
            <w:pPr>
              <w:rPr>
                <w:rFonts w:ascii="Tahoma" w:hAnsi="Tahoma" w:cs="Tahoma"/>
                <w:szCs w:val="18"/>
              </w:rPr>
            </w:pPr>
          </w:p>
          <w:p w:rsidR="00963196" w:rsidRPr="000C293F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Öğrenci İşleri Daire Başkanlığı</w:t>
            </w:r>
          </w:p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5834" w:rsidRPr="005A0B84" w:rsidP="00615834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ÖİB_IS32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>1/1</w:t>
    </w:r>
  </w:p>
  <w:p w:rsidR="0061583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16510"/>
    <w:rsid w:val="000925FE"/>
    <w:rsid w:val="000C293F"/>
    <w:rsid w:val="000C55F1"/>
    <w:rsid w:val="000E2EAC"/>
    <w:rsid w:val="00101553"/>
    <w:rsid w:val="00157D25"/>
    <w:rsid w:val="001603C6"/>
    <w:rsid w:val="00165163"/>
    <w:rsid w:val="001707C1"/>
    <w:rsid w:val="00192328"/>
    <w:rsid w:val="002261F9"/>
    <w:rsid w:val="00254B16"/>
    <w:rsid w:val="002743EB"/>
    <w:rsid w:val="002A673C"/>
    <w:rsid w:val="002D00DB"/>
    <w:rsid w:val="002E09F6"/>
    <w:rsid w:val="002E6E4F"/>
    <w:rsid w:val="00361E9F"/>
    <w:rsid w:val="00381DCD"/>
    <w:rsid w:val="004D4FAF"/>
    <w:rsid w:val="00525D5F"/>
    <w:rsid w:val="00575ADF"/>
    <w:rsid w:val="005A0B84"/>
    <w:rsid w:val="00615834"/>
    <w:rsid w:val="00692E3D"/>
    <w:rsid w:val="00703611"/>
    <w:rsid w:val="00727A30"/>
    <w:rsid w:val="00805181"/>
    <w:rsid w:val="0081070D"/>
    <w:rsid w:val="008142F8"/>
    <w:rsid w:val="008640A1"/>
    <w:rsid w:val="008D6B93"/>
    <w:rsid w:val="00954DD7"/>
    <w:rsid w:val="00963196"/>
    <w:rsid w:val="009A096A"/>
    <w:rsid w:val="009B57F7"/>
    <w:rsid w:val="009F7CD0"/>
    <w:rsid w:val="00A1207C"/>
    <w:rsid w:val="00A41BD4"/>
    <w:rsid w:val="00AD54C7"/>
    <w:rsid w:val="00AE5C00"/>
    <w:rsid w:val="00B02257"/>
    <w:rsid w:val="00B248A5"/>
    <w:rsid w:val="00B8546D"/>
    <w:rsid w:val="00BC486B"/>
    <w:rsid w:val="00BF172A"/>
    <w:rsid w:val="00BF4590"/>
    <w:rsid w:val="00C21ECB"/>
    <w:rsid w:val="00C57A7A"/>
    <w:rsid w:val="00C90320"/>
    <w:rsid w:val="00CA3964"/>
    <w:rsid w:val="00CA7E4B"/>
    <w:rsid w:val="00CB2463"/>
    <w:rsid w:val="00CC24C3"/>
    <w:rsid w:val="00CC64A2"/>
    <w:rsid w:val="00CE77B5"/>
    <w:rsid w:val="00CF6E8D"/>
    <w:rsid w:val="00D14278"/>
    <w:rsid w:val="00D342CC"/>
    <w:rsid w:val="00D47008"/>
    <w:rsid w:val="00D74D47"/>
    <w:rsid w:val="00DA0A12"/>
    <w:rsid w:val="00DA35EA"/>
    <w:rsid w:val="00DC155B"/>
    <w:rsid w:val="00DD4FF6"/>
    <w:rsid w:val="00E51AE1"/>
    <w:rsid w:val="00E60836"/>
    <w:rsid w:val="00E7326E"/>
    <w:rsid w:val="00F3757E"/>
    <w:rsid w:val="00FF2638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61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E45D0ACE-7DB4-49B6-B629-E79447C96D4C}"/>
</file>

<file path=customXml/itemProps2.xml><?xml version="1.0" encoding="utf-8"?>
<ds:datastoreItem xmlns:ds="http://schemas.openxmlformats.org/officeDocument/2006/customXml" ds:itemID="{39596898-0617-4A6E-8881-83BD2BE6058B}"/>
</file>

<file path=customXml/itemProps3.xml><?xml version="1.0" encoding="utf-8"?>
<ds:datastoreItem xmlns:ds="http://schemas.openxmlformats.org/officeDocument/2006/customXml" ds:itemID="{44479383-8055-4841-A7BF-CA464C71D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16</cp:revision>
  <cp:lastPrinted>2018-03-26T10:25:00Z</cp:lastPrinted>
  <dcterms:created xsi:type="dcterms:W3CDTF">2018-03-14T08:48:00Z</dcterms:created>
  <dcterms:modified xsi:type="dcterms:W3CDTF">2018-04-02T08:03:00Z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