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542B9" w14:textId="451406B5" w:rsidR="00BD22C5" w:rsidRPr="00BD22C5" w:rsidRDefault="00BD22C5" w:rsidP="003E64A4">
      <w:pPr>
        <w:shd w:val="clear" w:color="auto" w:fill="FFFFFF"/>
        <w:spacing w:after="0" w:line="240" w:lineRule="auto"/>
        <w:jc w:val="center"/>
        <w:rPr>
          <w:rFonts w:ascii="Arial" w:eastAsia="Times New Roman" w:hAnsi="Arial" w:cs="Arial"/>
          <w:b/>
          <w:bCs/>
          <w:color w:val="1D2228"/>
          <w:sz w:val="24"/>
          <w:szCs w:val="24"/>
          <w:lang w:eastAsia="tr-TR"/>
        </w:rPr>
      </w:pPr>
      <w:r w:rsidRPr="00BD22C5">
        <w:rPr>
          <w:rFonts w:ascii="Arial" w:eastAsia="Times New Roman" w:hAnsi="Arial" w:cs="Arial"/>
          <w:b/>
          <w:bCs/>
          <w:color w:val="1D2228"/>
          <w:sz w:val="24"/>
          <w:szCs w:val="24"/>
          <w:lang w:eastAsia="tr-TR"/>
        </w:rPr>
        <w:t>T.C.</w:t>
      </w:r>
    </w:p>
    <w:p w14:paraId="557FE685" w14:textId="11CD54BB" w:rsidR="00BD22C5" w:rsidRPr="00BD22C5" w:rsidRDefault="00BD22C5" w:rsidP="003E64A4">
      <w:pPr>
        <w:shd w:val="clear" w:color="auto" w:fill="FFFFFF"/>
        <w:spacing w:after="0" w:line="240" w:lineRule="auto"/>
        <w:jc w:val="center"/>
        <w:rPr>
          <w:rFonts w:ascii="Arial" w:eastAsia="Times New Roman" w:hAnsi="Arial" w:cs="Arial"/>
          <w:b/>
          <w:bCs/>
          <w:color w:val="1D2228"/>
          <w:sz w:val="24"/>
          <w:szCs w:val="24"/>
          <w:lang w:eastAsia="tr-TR"/>
        </w:rPr>
      </w:pPr>
      <w:r w:rsidRPr="00BD22C5">
        <w:rPr>
          <w:rFonts w:ascii="Arial" w:eastAsia="Times New Roman" w:hAnsi="Arial" w:cs="Arial"/>
          <w:b/>
          <w:bCs/>
          <w:color w:val="1D2228"/>
          <w:sz w:val="24"/>
          <w:szCs w:val="24"/>
          <w:lang w:eastAsia="tr-TR"/>
        </w:rPr>
        <w:t>İSTANBUL AYDIN ÜNİVERSİTESİ</w:t>
      </w:r>
    </w:p>
    <w:p w14:paraId="26BB5ACE" w14:textId="77777777" w:rsidR="00BD22C5" w:rsidRPr="00BD22C5" w:rsidRDefault="00BD22C5" w:rsidP="003E64A4">
      <w:pPr>
        <w:shd w:val="clear" w:color="auto" w:fill="FFFFFF"/>
        <w:spacing w:after="0" w:line="240" w:lineRule="auto"/>
        <w:jc w:val="center"/>
        <w:rPr>
          <w:rFonts w:ascii="Arial" w:eastAsia="Times New Roman" w:hAnsi="Arial" w:cs="Arial"/>
          <w:b/>
          <w:bCs/>
          <w:color w:val="1D2228"/>
          <w:sz w:val="24"/>
          <w:szCs w:val="24"/>
          <w:lang w:eastAsia="tr-TR"/>
        </w:rPr>
      </w:pPr>
      <w:r w:rsidRPr="00BD22C5">
        <w:rPr>
          <w:rFonts w:ascii="Arial" w:eastAsia="Times New Roman" w:hAnsi="Arial" w:cs="Arial"/>
          <w:b/>
          <w:bCs/>
          <w:color w:val="1D2228"/>
          <w:sz w:val="24"/>
          <w:szCs w:val="24"/>
          <w:lang w:eastAsia="tr-TR"/>
        </w:rPr>
        <w:t>TEZ ÖNERİSİ HAK MÜLKİYETİ FORMU</w:t>
      </w:r>
    </w:p>
    <w:p w14:paraId="7C97462E" w14:textId="77777777" w:rsidR="00BD22C5" w:rsidRPr="00BD22C5" w:rsidRDefault="00BD22C5" w:rsidP="003E64A4">
      <w:pPr>
        <w:shd w:val="clear" w:color="auto" w:fill="FFFFFF"/>
        <w:spacing w:after="0" w:line="240" w:lineRule="auto"/>
        <w:rPr>
          <w:rFonts w:ascii="Arial" w:eastAsia="Times New Roman" w:hAnsi="Arial" w:cs="Arial"/>
          <w:color w:val="1D2228"/>
          <w:lang w:eastAsia="tr-TR"/>
        </w:rPr>
      </w:pPr>
    </w:p>
    <w:p w14:paraId="072C416B" w14:textId="77777777" w:rsidR="0014141E" w:rsidRDefault="00BD22C5" w:rsidP="003E64A4">
      <w:pPr>
        <w:shd w:val="clear" w:color="auto" w:fill="FFFFFF"/>
        <w:spacing w:after="0" w:line="240" w:lineRule="auto"/>
        <w:jc w:val="both"/>
        <w:rPr>
          <w:rFonts w:ascii="Arial" w:eastAsia="Times New Roman" w:hAnsi="Arial" w:cs="Arial"/>
          <w:color w:val="1D2228"/>
          <w:lang w:eastAsia="tr-TR"/>
        </w:rPr>
      </w:pPr>
      <w:r w:rsidRPr="00BD22C5">
        <w:rPr>
          <w:rFonts w:ascii="Arial" w:eastAsia="Times New Roman" w:hAnsi="Arial" w:cs="Arial"/>
          <w:color w:val="1D2228"/>
          <w:lang w:eastAsia="tr-TR"/>
        </w:rPr>
        <w:t>Tez önerisi üzerindeki mülkiyet esasları, 5846 sayılı Fikir ve Sanat Eserleri kanunu uyarınca beyan edilen bu form ile düzenlenir. Tez Önerisi hakkındaki ihtilaf ya da anlaşmazlıkların çözümünde 5846 sayılı Fikir ve Sanat Eserleri kanunu hükümleri ve "Tez Önerisi Hak Mülkiyeti Formu" ile beyan edilen mülkiyet esasları geçerlidir. 5846 sayılı Fikir ve Sanat Eserleri kanununun 1/B -a maddesinde sahibinin hususiyetini taşıyan ilim ve edebiyat, musiki, güzel sanatlar veya sinema eserlerinden oluşan fikir ve sanat mahsullerine "eser" deneceği ifade olunmuştur.</w:t>
      </w:r>
    </w:p>
    <w:p w14:paraId="075C23EB" w14:textId="77777777" w:rsidR="0014141E" w:rsidRDefault="0014141E" w:rsidP="003E64A4">
      <w:pPr>
        <w:shd w:val="clear" w:color="auto" w:fill="FFFFFF"/>
        <w:spacing w:after="0" w:line="240" w:lineRule="auto"/>
        <w:jc w:val="both"/>
        <w:rPr>
          <w:rFonts w:ascii="Arial" w:eastAsia="Times New Roman" w:hAnsi="Arial" w:cs="Arial"/>
          <w:color w:val="1D2228"/>
          <w:lang w:eastAsia="tr-TR"/>
        </w:rPr>
      </w:pPr>
    </w:p>
    <w:p w14:paraId="34208C71" w14:textId="545C35B6" w:rsidR="0014141E" w:rsidRDefault="00BD22C5" w:rsidP="003E64A4">
      <w:pPr>
        <w:shd w:val="clear" w:color="auto" w:fill="FFFFFF"/>
        <w:spacing w:after="0" w:line="240" w:lineRule="auto"/>
        <w:jc w:val="both"/>
        <w:rPr>
          <w:rFonts w:ascii="Arial" w:eastAsia="Times New Roman" w:hAnsi="Arial" w:cs="Arial"/>
          <w:color w:val="1D2228"/>
          <w:lang w:eastAsia="tr-TR"/>
        </w:rPr>
      </w:pPr>
      <w:r w:rsidRPr="00BD22C5">
        <w:rPr>
          <w:rFonts w:ascii="Arial" w:eastAsia="Times New Roman" w:hAnsi="Arial" w:cs="Arial"/>
          <w:color w:val="1D2228"/>
          <w:lang w:eastAsia="tr-TR"/>
        </w:rPr>
        <w:t xml:space="preserve">Tez önerisi üzerinde hakkı olan kişi ya da kişilerin belirlenebilmesi için Tez Önerisi Formunda adı geçen tarafların </w:t>
      </w:r>
      <w:r w:rsidR="0014141E">
        <w:rPr>
          <w:rFonts w:ascii="Arial" w:eastAsia="Times New Roman" w:hAnsi="Arial" w:cs="Arial"/>
          <w:color w:val="1D2228"/>
          <w:lang w:eastAsia="tr-TR"/>
        </w:rPr>
        <w:t xml:space="preserve">aşağıda belirtilen </w:t>
      </w:r>
      <w:r w:rsidRPr="00BD22C5">
        <w:rPr>
          <w:rFonts w:ascii="Arial" w:eastAsia="Times New Roman" w:hAnsi="Arial" w:cs="Arial"/>
          <w:color w:val="1D2228"/>
          <w:lang w:eastAsia="tr-TR"/>
        </w:rPr>
        <w:t>"Ortak Hak Mülkiyeti"</w:t>
      </w:r>
      <w:r w:rsidR="0014141E">
        <w:rPr>
          <w:rFonts w:ascii="Arial" w:eastAsia="Times New Roman" w:hAnsi="Arial" w:cs="Arial"/>
          <w:color w:val="1D2228"/>
          <w:lang w:eastAsia="tr-TR"/>
        </w:rPr>
        <w:t>,</w:t>
      </w:r>
      <w:r w:rsidRPr="00BD22C5">
        <w:rPr>
          <w:rFonts w:ascii="Arial" w:eastAsia="Times New Roman" w:hAnsi="Arial" w:cs="Arial"/>
          <w:color w:val="1D2228"/>
          <w:lang w:eastAsia="tr-TR"/>
        </w:rPr>
        <w:t xml:space="preserve"> "Paylı Hak Mülkiyeti" veya "Hak Mülkiyeti Feragat" </w:t>
      </w:r>
      <w:r w:rsidR="0014141E" w:rsidRPr="00E95074">
        <w:rPr>
          <w:rFonts w:ascii="Arial" w:eastAsia="Times New Roman" w:hAnsi="Arial" w:cs="Arial"/>
          <w:color w:val="1D2228"/>
          <w:u w:val="single"/>
          <w:lang w:eastAsia="tr-TR"/>
        </w:rPr>
        <w:t>bölümlerinden birini</w:t>
      </w:r>
      <w:r w:rsidRPr="00E95074">
        <w:rPr>
          <w:rFonts w:ascii="Arial" w:eastAsia="Times New Roman" w:hAnsi="Arial" w:cs="Arial"/>
          <w:color w:val="1D2228"/>
          <w:u w:val="single"/>
          <w:lang w:eastAsia="tr-TR"/>
        </w:rPr>
        <w:t xml:space="preserve"> seçerek</w:t>
      </w:r>
      <w:r w:rsidRPr="00BD22C5">
        <w:rPr>
          <w:rFonts w:ascii="Arial" w:eastAsia="Times New Roman" w:hAnsi="Arial" w:cs="Arial"/>
          <w:color w:val="1D2228"/>
          <w:lang w:eastAsia="tr-TR"/>
        </w:rPr>
        <w:t xml:space="preserve"> imzalaması gerekmektedir. </w:t>
      </w:r>
      <w:r w:rsidR="0014141E">
        <w:rPr>
          <w:rFonts w:ascii="Arial" w:eastAsia="Times New Roman" w:hAnsi="Arial" w:cs="Arial"/>
          <w:color w:val="1D2228"/>
          <w:lang w:eastAsia="tr-TR"/>
        </w:rPr>
        <w:t>(</w:t>
      </w:r>
      <w:r w:rsidRPr="00BD22C5">
        <w:rPr>
          <w:rFonts w:ascii="Arial" w:eastAsia="Times New Roman" w:hAnsi="Arial" w:cs="Arial"/>
          <w:color w:val="1D2228"/>
          <w:lang w:eastAsia="tr-TR"/>
        </w:rPr>
        <w:t>Tez önerisinin bölümlerinin arasında kesin sınırlarla paylara ayrıldığı durumlarda PAYLI, ayrılamadığı durumlarda ise ORTAK hak mülkiyeti tercih edilmelidir.</w:t>
      </w:r>
      <w:r w:rsidR="0014141E">
        <w:rPr>
          <w:rFonts w:ascii="Arial" w:eastAsia="Times New Roman" w:hAnsi="Arial" w:cs="Arial"/>
          <w:color w:val="1D2228"/>
          <w:lang w:eastAsia="tr-TR"/>
        </w:rPr>
        <w:t>)</w:t>
      </w:r>
    </w:p>
    <w:p w14:paraId="035A49AE" w14:textId="77777777" w:rsidR="0014141E" w:rsidRDefault="0014141E" w:rsidP="003E64A4">
      <w:pPr>
        <w:shd w:val="clear" w:color="auto" w:fill="FFFFFF"/>
        <w:spacing w:after="0" w:line="240" w:lineRule="auto"/>
        <w:jc w:val="both"/>
        <w:rPr>
          <w:rFonts w:ascii="Arial" w:eastAsia="Times New Roman" w:hAnsi="Arial" w:cs="Arial"/>
          <w:color w:val="1D2228"/>
          <w:lang w:eastAsia="tr-TR"/>
        </w:rPr>
      </w:pPr>
    </w:p>
    <w:tbl>
      <w:tblPr>
        <w:tblStyle w:val="TabloKlavuzu"/>
        <w:tblW w:w="0" w:type="auto"/>
        <w:tblLook w:val="04A0" w:firstRow="1" w:lastRow="0" w:firstColumn="1" w:lastColumn="0" w:noHBand="0" w:noVBand="1"/>
      </w:tblPr>
      <w:tblGrid>
        <w:gridCol w:w="1675"/>
        <w:gridCol w:w="7387"/>
      </w:tblGrid>
      <w:tr w:rsidR="00E95074" w14:paraId="5C05C81F" w14:textId="77777777" w:rsidTr="007646AF">
        <w:trPr>
          <w:trHeight w:val="1115"/>
        </w:trPr>
        <w:tc>
          <w:tcPr>
            <w:tcW w:w="1675" w:type="dxa"/>
          </w:tcPr>
          <w:p w14:paraId="555C8640" w14:textId="77777777" w:rsidR="0014141E" w:rsidRDefault="0014141E" w:rsidP="0014141E">
            <w:pPr>
              <w:jc w:val="center"/>
              <w:rPr>
                <w:rFonts w:ascii="Arial" w:eastAsia="Times New Roman" w:hAnsi="Arial" w:cs="Arial"/>
                <w:color w:val="1D2228"/>
                <w:lang w:eastAsia="tr-TR"/>
              </w:rPr>
            </w:pPr>
            <w:bookmarkStart w:id="0" w:name="_Hlk151469269"/>
          </w:p>
          <w:p w14:paraId="3F48CF18" w14:textId="506BDF26" w:rsidR="0014141E" w:rsidRDefault="0014141E" w:rsidP="0014141E">
            <w:pPr>
              <w:jc w:val="center"/>
              <w:rPr>
                <w:rFonts w:ascii="Arial" w:eastAsia="Times New Roman" w:hAnsi="Arial" w:cs="Arial"/>
                <w:color w:val="1D2228"/>
                <w:lang w:eastAsia="tr-TR"/>
              </w:rPr>
            </w:pPr>
            <w:r>
              <w:rPr>
                <w:rFonts w:ascii="Arial" w:eastAsia="Times New Roman" w:hAnsi="Arial" w:cs="Arial"/>
                <w:color w:val="1D2228"/>
                <w:lang w:eastAsia="tr-TR"/>
              </w:rPr>
              <w:t>Ortak</w:t>
            </w:r>
          </w:p>
          <w:p w14:paraId="0C811EDF" w14:textId="400B72E5" w:rsidR="0014141E" w:rsidRDefault="0014141E" w:rsidP="0014141E">
            <w:pPr>
              <w:spacing w:line="360" w:lineRule="auto"/>
              <w:jc w:val="center"/>
              <w:rPr>
                <w:rFonts w:ascii="Arial" w:eastAsia="Times New Roman" w:hAnsi="Arial" w:cs="Arial"/>
                <w:color w:val="1D2228"/>
                <w:lang w:eastAsia="tr-TR"/>
              </w:rPr>
            </w:pPr>
            <w:r>
              <w:rPr>
                <w:rFonts w:ascii="Arial" w:eastAsia="Times New Roman" w:hAnsi="Arial" w:cs="Arial"/>
                <w:color w:val="1D2228"/>
                <w:lang w:eastAsia="tr-TR"/>
              </w:rPr>
              <w:t>Hak Mülkiyeti</w:t>
            </w:r>
          </w:p>
        </w:tc>
        <w:tc>
          <w:tcPr>
            <w:tcW w:w="7387" w:type="dxa"/>
          </w:tcPr>
          <w:p w14:paraId="429729A9" w14:textId="77777777" w:rsidR="0014141E" w:rsidRDefault="0014141E" w:rsidP="0014141E">
            <w:pPr>
              <w:shd w:val="clear" w:color="auto" w:fill="FFFFFF"/>
              <w:ind w:firstLine="708"/>
              <w:rPr>
                <w:rFonts w:ascii="Arial" w:eastAsia="Times New Roman" w:hAnsi="Arial" w:cs="Arial"/>
                <w:color w:val="1D2228"/>
                <w:lang w:eastAsia="tr-TR"/>
              </w:rPr>
            </w:pPr>
          </w:p>
          <w:p w14:paraId="508A12F3" w14:textId="16D6A979" w:rsidR="0014141E" w:rsidRDefault="0014141E" w:rsidP="0014141E">
            <w:pPr>
              <w:shd w:val="clear" w:color="auto" w:fill="FFFFFF"/>
              <w:ind w:firstLine="708"/>
              <w:rPr>
                <w:rFonts w:ascii="Arial" w:eastAsia="Times New Roman" w:hAnsi="Arial" w:cs="Arial"/>
                <w:color w:val="1D2228"/>
                <w:lang w:eastAsia="tr-TR"/>
              </w:rPr>
            </w:pPr>
            <w:r w:rsidRPr="00660E7C">
              <w:rPr>
                <w:b/>
                <w:noProof/>
                <w:color w:val="000000" w:themeColor="text1"/>
              </w:rPr>
              <mc:AlternateContent>
                <mc:Choice Requires="wps">
                  <w:drawing>
                    <wp:anchor distT="0" distB="0" distL="114300" distR="114300" simplePos="0" relativeHeight="251659264" behindDoc="0" locked="0" layoutInCell="1" allowOverlap="1" wp14:anchorId="34B2445F" wp14:editId="3256695C">
                      <wp:simplePos x="0" y="0"/>
                      <wp:positionH relativeFrom="column">
                        <wp:posOffset>40005</wp:posOffset>
                      </wp:positionH>
                      <wp:positionV relativeFrom="paragraph">
                        <wp:posOffset>6985</wp:posOffset>
                      </wp:positionV>
                      <wp:extent cx="137160" cy="136525"/>
                      <wp:effectExtent l="0" t="0" r="15240" b="15875"/>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3D648" id="Dikdörtgen 4" o:spid="_x0000_s1026" style="position:absolute;margin-left:3.15pt;margin-top:.55pt;width:10.8pt;height: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"/>
                  </w:pict>
                </mc:Fallback>
              </mc:AlternateContent>
            </w:r>
            <w:r w:rsidRPr="00BD22C5">
              <w:rPr>
                <w:rFonts w:ascii="Arial" w:eastAsia="Times New Roman" w:hAnsi="Arial" w:cs="Arial"/>
                <w:color w:val="1D2228"/>
                <w:lang w:eastAsia="tr-TR"/>
              </w:rPr>
              <w:t xml:space="preserve">Tez Önerisinde </w:t>
            </w:r>
            <w:r w:rsidRPr="00BD22C5">
              <w:rPr>
                <w:rFonts w:ascii="Arial" w:eastAsia="Times New Roman" w:hAnsi="Arial" w:cs="Arial"/>
                <w:b/>
                <w:bCs/>
                <w:i/>
                <w:iCs/>
                <w:color w:val="1D2228"/>
                <w:u w:val="single"/>
                <w:lang w:eastAsia="tr-TR"/>
              </w:rPr>
              <w:t>Ortak Hak</w:t>
            </w:r>
            <w:r w:rsidRPr="00BD22C5">
              <w:rPr>
                <w:rFonts w:ascii="Arial" w:eastAsia="Times New Roman" w:hAnsi="Arial" w:cs="Arial"/>
                <w:b/>
                <w:bCs/>
                <w:color w:val="1D2228"/>
                <w:lang w:eastAsia="tr-TR"/>
              </w:rPr>
              <w:t xml:space="preserve"> Mülkiyeti vardır.</w:t>
            </w:r>
          </w:p>
        </w:tc>
      </w:tr>
      <w:tr w:rsidR="00E95074" w14:paraId="6E32A1F6" w14:textId="77777777" w:rsidTr="007646AF">
        <w:tc>
          <w:tcPr>
            <w:tcW w:w="1675" w:type="dxa"/>
          </w:tcPr>
          <w:p w14:paraId="225FAFCE" w14:textId="77777777" w:rsidR="0014141E" w:rsidRDefault="0014141E" w:rsidP="0014141E">
            <w:pPr>
              <w:jc w:val="center"/>
              <w:rPr>
                <w:rFonts w:ascii="Arial" w:eastAsia="Times New Roman" w:hAnsi="Arial" w:cs="Arial"/>
                <w:color w:val="1D2228"/>
                <w:lang w:eastAsia="tr-TR"/>
              </w:rPr>
            </w:pPr>
          </w:p>
          <w:p w14:paraId="50573FBC" w14:textId="77777777" w:rsidR="0014141E" w:rsidRDefault="0014141E" w:rsidP="0014141E">
            <w:pPr>
              <w:jc w:val="center"/>
              <w:rPr>
                <w:rFonts w:ascii="Arial" w:eastAsia="Times New Roman" w:hAnsi="Arial" w:cs="Arial"/>
                <w:color w:val="1D2228"/>
                <w:lang w:eastAsia="tr-TR"/>
              </w:rPr>
            </w:pPr>
          </w:p>
          <w:p w14:paraId="34672C46" w14:textId="77777777" w:rsidR="00E95074" w:rsidRDefault="00E95074" w:rsidP="0014141E">
            <w:pPr>
              <w:jc w:val="center"/>
              <w:rPr>
                <w:rFonts w:ascii="Arial" w:eastAsia="Times New Roman" w:hAnsi="Arial" w:cs="Arial"/>
                <w:color w:val="1D2228"/>
                <w:lang w:eastAsia="tr-TR"/>
              </w:rPr>
            </w:pPr>
          </w:p>
          <w:p w14:paraId="0E77CA0D" w14:textId="77777777" w:rsidR="00E95074" w:rsidRDefault="00E95074" w:rsidP="0014141E">
            <w:pPr>
              <w:jc w:val="center"/>
              <w:rPr>
                <w:rFonts w:ascii="Arial" w:eastAsia="Times New Roman" w:hAnsi="Arial" w:cs="Arial"/>
                <w:color w:val="1D2228"/>
                <w:lang w:eastAsia="tr-TR"/>
              </w:rPr>
            </w:pPr>
          </w:p>
          <w:p w14:paraId="1FC14C9D" w14:textId="77777777" w:rsidR="00E95074" w:rsidRDefault="00E95074" w:rsidP="0014141E">
            <w:pPr>
              <w:jc w:val="center"/>
              <w:rPr>
                <w:rFonts w:ascii="Arial" w:eastAsia="Times New Roman" w:hAnsi="Arial" w:cs="Arial"/>
                <w:color w:val="1D2228"/>
                <w:lang w:eastAsia="tr-TR"/>
              </w:rPr>
            </w:pPr>
          </w:p>
          <w:p w14:paraId="64C07C72" w14:textId="248F1264" w:rsidR="0014141E" w:rsidRDefault="0014141E" w:rsidP="0014141E">
            <w:pPr>
              <w:jc w:val="center"/>
              <w:rPr>
                <w:rFonts w:ascii="Arial" w:eastAsia="Times New Roman" w:hAnsi="Arial" w:cs="Arial"/>
                <w:color w:val="1D2228"/>
                <w:lang w:eastAsia="tr-TR"/>
              </w:rPr>
            </w:pPr>
            <w:r>
              <w:rPr>
                <w:rFonts w:ascii="Arial" w:eastAsia="Times New Roman" w:hAnsi="Arial" w:cs="Arial"/>
                <w:color w:val="1D2228"/>
                <w:lang w:eastAsia="tr-TR"/>
              </w:rPr>
              <w:t>Paylı</w:t>
            </w:r>
          </w:p>
          <w:p w14:paraId="64DB30EA" w14:textId="7F907AB5" w:rsidR="0014141E" w:rsidRDefault="0014141E" w:rsidP="0014141E">
            <w:pPr>
              <w:jc w:val="center"/>
              <w:rPr>
                <w:rFonts w:ascii="Arial" w:eastAsia="Times New Roman" w:hAnsi="Arial" w:cs="Arial"/>
                <w:color w:val="1D2228"/>
                <w:lang w:eastAsia="tr-TR"/>
              </w:rPr>
            </w:pPr>
            <w:r>
              <w:rPr>
                <w:rFonts w:ascii="Arial" w:eastAsia="Times New Roman" w:hAnsi="Arial" w:cs="Arial"/>
                <w:color w:val="1D2228"/>
                <w:lang w:eastAsia="tr-TR"/>
              </w:rPr>
              <w:t>Hak Mülkiyeti</w:t>
            </w:r>
          </w:p>
        </w:tc>
        <w:tc>
          <w:tcPr>
            <w:tcW w:w="7387" w:type="dxa"/>
            <w:tcBorders>
              <w:bottom w:val="single" w:sz="4" w:space="0" w:color="auto"/>
            </w:tcBorders>
          </w:tcPr>
          <w:p w14:paraId="1B59FC30" w14:textId="13D7CFE1" w:rsidR="0014141E" w:rsidRDefault="0014141E" w:rsidP="0014141E">
            <w:pPr>
              <w:shd w:val="clear" w:color="auto" w:fill="FFFFFF"/>
              <w:ind w:firstLine="708"/>
              <w:rPr>
                <w:rFonts w:ascii="Arial" w:eastAsia="Times New Roman" w:hAnsi="Arial" w:cs="Arial"/>
                <w:color w:val="1D2228"/>
                <w:lang w:eastAsia="tr-TR"/>
              </w:rPr>
            </w:pPr>
            <w:r w:rsidRPr="00660E7C">
              <w:rPr>
                <w:b/>
                <w:noProof/>
                <w:color w:val="000000" w:themeColor="text1"/>
              </w:rPr>
              <mc:AlternateContent>
                <mc:Choice Requires="wps">
                  <w:drawing>
                    <wp:anchor distT="0" distB="0" distL="114300" distR="114300" simplePos="0" relativeHeight="251661312" behindDoc="0" locked="0" layoutInCell="1" allowOverlap="1" wp14:anchorId="3B04671D" wp14:editId="45CEB402">
                      <wp:simplePos x="0" y="0"/>
                      <wp:positionH relativeFrom="column">
                        <wp:posOffset>40005</wp:posOffset>
                      </wp:positionH>
                      <wp:positionV relativeFrom="paragraph">
                        <wp:posOffset>153035</wp:posOffset>
                      </wp:positionV>
                      <wp:extent cx="137160" cy="136525"/>
                      <wp:effectExtent l="0" t="0" r="15240" b="1587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6C6F9" id="Dikdörtgen 2" o:spid="_x0000_s1026" style="position:absolute;margin-left:3.15pt;margin-top:12.05pt;width:10.8pt;height:1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"/>
                  </w:pict>
                </mc:Fallback>
              </mc:AlternateContent>
            </w:r>
          </w:p>
          <w:p w14:paraId="14A7F673" w14:textId="1266FBD5" w:rsidR="0014141E" w:rsidRDefault="0014141E" w:rsidP="00E95074">
            <w:pPr>
              <w:shd w:val="clear" w:color="auto" w:fill="FFFFFF"/>
              <w:spacing w:line="276" w:lineRule="auto"/>
              <w:ind w:firstLine="708"/>
              <w:rPr>
                <w:rFonts w:ascii="Arial" w:eastAsia="Times New Roman" w:hAnsi="Arial" w:cs="Arial"/>
                <w:b/>
                <w:bCs/>
                <w:color w:val="1D2228"/>
                <w:lang w:eastAsia="tr-TR"/>
              </w:rPr>
            </w:pPr>
            <w:r w:rsidRPr="00BD22C5">
              <w:rPr>
                <w:rFonts w:ascii="Arial" w:eastAsia="Times New Roman" w:hAnsi="Arial" w:cs="Arial"/>
                <w:color w:val="1D2228"/>
                <w:lang w:eastAsia="tr-TR"/>
              </w:rPr>
              <w:t xml:space="preserve">Tez Önerisinde </w:t>
            </w:r>
            <w:r w:rsidRPr="00BD22C5">
              <w:rPr>
                <w:rFonts w:ascii="Arial" w:eastAsia="Times New Roman" w:hAnsi="Arial" w:cs="Arial"/>
                <w:b/>
                <w:bCs/>
                <w:i/>
                <w:iCs/>
                <w:color w:val="1D2228"/>
                <w:u w:val="single"/>
                <w:lang w:eastAsia="tr-TR"/>
              </w:rPr>
              <w:t>Paylı Hak</w:t>
            </w:r>
            <w:r w:rsidRPr="00BD22C5">
              <w:rPr>
                <w:rFonts w:ascii="Arial" w:eastAsia="Times New Roman" w:hAnsi="Arial" w:cs="Arial"/>
                <w:b/>
                <w:bCs/>
                <w:i/>
                <w:iCs/>
                <w:color w:val="1D2228"/>
                <w:lang w:eastAsia="tr-TR"/>
              </w:rPr>
              <w:t xml:space="preserve"> </w:t>
            </w:r>
            <w:r w:rsidRPr="00BD22C5">
              <w:rPr>
                <w:rFonts w:ascii="Arial" w:eastAsia="Times New Roman" w:hAnsi="Arial" w:cs="Arial"/>
                <w:b/>
                <w:bCs/>
                <w:color w:val="1D2228"/>
                <w:lang w:eastAsia="tr-TR"/>
              </w:rPr>
              <w:t>Mülkiyeti vardır.</w:t>
            </w:r>
          </w:p>
          <w:p w14:paraId="3ABCDAE0" w14:textId="77777777" w:rsidR="00E95074" w:rsidRDefault="00E95074" w:rsidP="00E95074">
            <w:pPr>
              <w:shd w:val="clear" w:color="auto" w:fill="FFFFFF"/>
              <w:spacing w:line="276" w:lineRule="auto"/>
              <w:jc w:val="both"/>
              <w:rPr>
                <w:rFonts w:ascii="Arial" w:eastAsia="Times New Roman" w:hAnsi="Arial" w:cs="Arial"/>
                <w:color w:val="1D2228"/>
                <w:sz w:val="18"/>
                <w:szCs w:val="18"/>
                <w:lang w:eastAsia="tr-TR"/>
              </w:rPr>
            </w:pPr>
          </w:p>
          <w:p w14:paraId="5982ACF6" w14:textId="0DD3776C" w:rsidR="00E95074" w:rsidRDefault="00E95074" w:rsidP="00E95074">
            <w:pPr>
              <w:shd w:val="clear" w:color="auto" w:fill="FFFFFF"/>
              <w:spacing w:line="480" w:lineRule="auto"/>
              <w:jc w:val="both"/>
              <w:rPr>
                <w:rFonts w:ascii="Arial" w:eastAsia="Times New Roman" w:hAnsi="Arial" w:cs="Arial"/>
                <w:color w:val="1D2228"/>
                <w:sz w:val="18"/>
                <w:szCs w:val="18"/>
                <w:lang w:eastAsia="tr-TR"/>
              </w:rPr>
            </w:pPr>
            <w:r>
              <w:rPr>
                <w:rFonts w:ascii="Arial" w:eastAsia="Times New Roman" w:hAnsi="Arial" w:cs="Arial"/>
                <w:color w:val="1D2228"/>
                <w:sz w:val="18"/>
                <w:szCs w:val="18"/>
                <w:lang w:eastAsia="tr-TR"/>
              </w:rPr>
              <w:t>………………………………………………………………………………………………………...</w:t>
            </w:r>
          </w:p>
          <w:p w14:paraId="04992D99" w14:textId="67460609" w:rsidR="00E95074" w:rsidRDefault="00E95074" w:rsidP="00E95074">
            <w:pPr>
              <w:shd w:val="clear" w:color="auto" w:fill="FFFFFF"/>
              <w:spacing w:line="480" w:lineRule="auto"/>
              <w:jc w:val="both"/>
              <w:rPr>
                <w:rFonts w:ascii="Arial" w:eastAsia="Times New Roman" w:hAnsi="Arial" w:cs="Arial"/>
                <w:color w:val="1D2228"/>
                <w:sz w:val="18"/>
                <w:szCs w:val="18"/>
                <w:lang w:eastAsia="tr-TR"/>
              </w:rPr>
            </w:pPr>
            <w:r>
              <w:rPr>
                <w:rFonts w:ascii="Arial" w:eastAsia="Times New Roman" w:hAnsi="Arial" w:cs="Arial"/>
                <w:color w:val="1D2228"/>
                <w:sz w:val="18"/>
                <w:szCs w:val="18"/>
                <w:lang w:eastAsia="tr-TR"/>
              </w:rPr>
              <w:t>………………………………………………………………………………………………………...</w:t>
            </w:r>
          </w:p>
          <w:p w14:paraId="046263E3" w14:textId="5FC8219F" w:rsidR="00E95074" w:rsidRDefault="00E95074" w:rsidP="00E95074">
            <w:pPr>
              <w:shd w:val="clear" w:color="auto" w:fill="FFFFFF"/>
              <w:spacing w:line="480" w:lineRule="auto"/>
              <w:jc w:val="both"/>
              <w:rPr>
                <w:rFonts w:ascii="Arial" w:eastAsia="Times New Roman" w:hAnsi="Arial" w:cs="Arial"/>
                <w:color w:val="1D2228"/>
                <w:sz w:val="18"/>
                <w:szCs w:val="18"/>
                <w:lang w:eastAsia="tr-TR"/>
              </w:rPr>
            </w:pPr>
            <w:r>
              <w:rPr>
                <w:rFonts w:ascii="Arial" w:eastAsia="Times New Roman" w:hAnsi="Arial" w:cs="Arial"/>
                <w:color w:val="1D2228"/>
                <w:sz w:val="18"/>
                <w:szCs w:val="18"/>
                <w:lang w:eastAsia="tr-TR"/>
              </w:rPr>
              <w:t>………………………………………………………………………………………………………...</w:t>
            </w:r>
          </w:p>
          <w:p w14:paraId="1BBEAE93" w14:textId="73B68452" w:rsidR="00E95074" w:rsidRDefault="00E95074" w:rsidP="00E95074">
            <w:pPr>
              <w:shd w:val="clear" w:color="auto" w:fill="FFFFFF"/>
              <w:spacing w:line="480" w:lineRule="auto"/>
              <w:jc w:val="both"/>
              <w:rPr>
                <w:rFonts w:ascii="Arial" w:eastAsia="Times New Roman" w:hAnsi="Arial" w:cs="Arial"/>
                <w:color w:val="1D2228"/>
                <w:sz w:val="18"/>
                <w:szCs w:val="18"/>
                <w:lang w:eastAsia="tr-TR"/>
              </w:rPr>
            </w:pPr>
            <w:r>
              <w:rPr>
                <w:rFonts w:ascii="Arial" w:eastAsia="Times New Roman" w:hAnsi="Arial" w:cs="Arial"/>
                <w:color w:val="1D2228"/>
                <w:sz w:val="18"/>
                <w:szCs w:val="18"/>
                <w:lang w:eastAsia="tr-TR"/>
              </w:rPr>
              <w:t>………………………………………………………………………………………………………...</w:t>
            </w:r>
          </w:p>
          <w:p w14:paraId="5D18CB44" w14:textId="4662364B" w:rsidR="0014141E" w:rsidRDefault="0014141E" w:rsidP="00E95074">
            <w:pPr>
              <w:shd w:val="clear" w:color="auto" w:fill="FFFFFF"/>
              <w:jc w:val="both"/>
              <w:rPr>
                <w:rFonts w:ascii="Arial" w:eastAsia="Times New Roman" w:hAnsi="Arial" w:cs="Arial"/>
                <w:color w:val="1D2228"/>
                <w:sz w:val="18"/>
                <w:szCs w:val="18"/>
                <w:lang w:eastAsia="tr-TR"/>
              </w:rPr>
            </w:pPr>
            <w:r w:rsidRPr="00E95074">
              <w:rPr>
                <w:rFonts w:ascii="Arial" w:eastAsia="Times New Roman" w:hAnsi="Arial" w:cs="Arial"/>
                <w:color w:val="1D2228"/>
                <w:sz w:val="18"/>
                <w:szCs w:val="18"/>
                <w:lang w:eastAsia="tr-TR"/>
              </w:rPr>
              <w:t xml:space="preserve">(Paylı Hak Mülkiyetinin </w:t>
            </w:r>
            <w:r w:rsidR="00E95074">
              <w:rPr>
                <w:rFonts w:ascii="Arial" w:eastAsia="Times New Roman" w:hAnsi="Arial" w:cs="Arial"/>
                <w:color w:val="1D2228"/>
                <w:sz w:val="18"/>
                <w:szCs w:val="18"/>
                <w:lang w:eastAsia="tr-TR"/>
              </w:rPr>
              <w:t>seçildiği</w:t>
            </w:r>
            <w:r w:rsidRPr="00E95074">
              <w:rPr>
                <w:rFonts w:ascii="Arial" w:eastAsia="Times New Roman" w:hAnsi="Arial" w:cs="Arial"/>
                <w:color w:val="1D2228"/>
                <w:sz w:val="18"/>
                <w:szCs w:val="18"/>
                <w:lang w:eastAsia="tr-TR"/>
              </w:rPr>
              <w:t xml:space="preserve"> durumda; hak sahipliği beyan edilen her bir kişi için Tez Önerisinin hangi bölümlerinde payı olduğu belirtilmelidir.)</w:t>
            </w:r>
          </w:p>
          <w:p w14:paraId="47F0712D" w14:textId="542651B1" w:rsidR="00E95074" w:rsidRDefault="00E95074" w:rsidP="00E95074">
            <w:pPr>
              <w:shd w:val="clear" w:color="auto" w:fill="FFFFFF"/>
              <w:jc w:val="both"/>
              <w:rPr>
                <w:rFonts w:ascii="Arial" w:eastAsia="Times New Roman" w:hAnsi="Arial" w:cs="Arial"/>
                <w:color w:val="1D2228"/>
                <w:lang w:eastAsia="tr-TR"/>
              </w:rPr>
            </w:pPr>
          </w:p>
        </w:tc>
      </w:tr>
      <w:tr w:rsidR="00E95074" w14:paraId="66F95CB0" w14:textId="77777777" w:rsidTr="007646AF">
        <w:tc>
          <w:tcPr>
            <w:tcW w:w="1675" w:type="dxa"/>
            <w:vMerge w:val="restart"/>
          </w:tcPr>
          <w:p w14:paraId="737B480F" w14:textId="77777777" w:rsidR="0014141E" w:rsidRDefault="0014141E" w:rsidP="0014141E">
            <w:pPr>
              <w:jc w:val="center"/>
              <w:rPr>
                <w:rFonts w:ascii="Arial" w:eastAsia="Times New Roman" w:hAnsi="Arial" w:cs="Arial"/>
                <w:color w:val="1D2228"/>
                <w:lang w:eastAsia="tr-TR"/>
              </w:rPr>
            </w:pPr>
          </w:p>
          <w:p w14:paraId="24051874" w14:textId="1C154702" w:rsidR="0014141E" w:rsidRDefault="0014141E" w:rsidP="0014141E">
            <w:pPr>
              <w:jc w:val="center"/>
              <w:rPr>
                <w:rFonts w:ascii="Arial" w:eastAsia="Times New Roman" w:hAnsi="Arial" w:cs="Arial"/>
                <w:color w:val="1D2228"/>
                <w:lang w:eastAsia="tr-TR"/>
              </w:rPr>
            </w:pPr>
          </w:p>
          <w:p w14:paraId="7751D2D8" w14:textId="77777777" w:rsidR="0014141E" w:rsidRDefault="0014141E" w:rsidP="0014141E">
            <w:pPr>
              <w:jc w:val="center"/>
              <w:rPr>
                <w:rFonts w:ascii="Arial" w:eastAsia="Times New Roman" w:hAnsi="Arial" w:cs="Arial"/>
                <w:color w:val="1D2228"/>
                <w:lang w:eastAsia="tr-TR"/>
              </w:rPr>
            </w:pPr>
          </w:p>
          <w:p w14:paraId="193A69D6" w14:textId="64C19A79" w:rsidR="0014141E" w:rsidRDefault="0014141E" w:rsidP="0014141E">
            <w:pPr>
              <w:jc w:val="center"/>
              <w:rPr>
                <w:rFonts w:ascii="Arial" w:eastAsia="Times New Roman" w:hAnsi="Arial" w:cs="Arial"/>
                <w:color w:val="1D2228"/>
                <w:lang w:eastAsia="tr-TR"/>
              </w:rPr>
            </w:pPr>
            <w:r>
              <w:rPr>
                <w:rFonts w:ascii="Arial" w:eastAsia="Times New Roman" w:hAnsi="Arial" w:cs="Arial"/>
                <w:color w:val="1D2228"/>
                <w:lang w:eastAsia="tr-TR"/>
              </w:rPr>
              <w:t>Hak Mülkiyeti</w:t>
            </w:r>
          </w:p>
          <w:p w14:paraId="277C59AC" w14:textId="467BCF90" w:rsidR="0014141E" w:rsidRDefault="0014141E" w:rsidP="0014141E">
            <w:pPr>
              <w:jc w:val="center"/>
              <w:rPr>
                <w:rFonts w:ascii="Arial" w:eastAsia="Times New Roman" w:hAnsi="Arial" w:cs="Arial"/>
                <w:color w:val="1D2228"/>
                <w:lang w:eastAsia="tr-TR"/>
              </w:rPr>
            </w:pPr>
            <w:r>
              <w:rPr>
                <w:rFonts w:ascii="Arial" w:eastAsia="Times New Roman" w:hAnsi="Arial" w:cs="Arial"/>
                <w:color w:val="1D2228"/>
                <w:lang w:eastAsia="tr-TR"/>
              </w:rPr>
              <w:t>Feragat</w:t>
            </w:r>
            <w:r w:rsidR="00E95074">
              <w:rPr>
                <w:rFonts w:ascii="Arial" w:eastAsia="Times New Roman" w:hAnsi="Arial" w:cs="Arial"/>
                <w:color w:val="1D2228"/>
                <w:lang w:eastAsia="tr-TR"/>
              </w:rPr>
              <w:t>i</w:t>
            </w:r>
          </w:p>
        </w:tc>
        <w:tc>
          <w:tcPr>
            <w:tcW w:w="7387" w:type="dxa"/>
            <w:tcBorders>
              <w:bottom w:val="nil"/>
            </w:tcBorders>
          </w:tcPr>
          <w:p w14:paraId="34743DF3" w14:textId="77777777" w:rsidR="0014141E" w:rsidRDefault="0014141E" w:rsidP="0014141E">
            <w:pPr>
              <w:shd w:val="clear" w:color="auto" w:fill="FFFFFF"/>
              <w:ind w:left="708"/>
              <w:jc w:val="both"/>
              <w:rPr>
                <w:rFonts w:ascii="Arial" w:eastAsia="Times New Roman" w:hAnsi="Arial" w:cs="Arial"/>
                <w:color w:val="1D2228"/>
                <w:lang w:eastAsia="tr-TR"/>
              </w:rPr>
            </w:pPr>
          </w:p>
          <w:p w14:paraId="740769E3" w14:textId="197B90F1" w:rsidR="0014141E" w:rsidRPr="00BD22C5" w:rsidRDefault="0014141E" w:rsidP="0014141E">
            <w:pPr>
              <w:shd w:val="clear" w:color="auto" w:fill="FFFFFF"/>
              <w:ind w:left="708"/>
              <w:jc w:val="both"/>
              <w:rPr>
                <w:rFonts w:ascii="Arial" w:eastAsia="Times New Roman" w:hAnsi="Arial" w:cs="Arial"/>
                <w:b/>
                <w:bCs/>
                <w:color w:val="1D2228"/>
                <w:lang w:eastAsia="tr-TR"/>
              </w:rPr>
            </w:pPr>
            <w:r w:rsidRPr="00660E7C">
              <w:rPr>
                <w:b/>
                <w:noProof/>
                <w:color w:val="000000" w:themeColor="text1"/>
              </w:rPr>
              <mc:AlternateContent>
                <mc:Choice Requires="wps">
                  <w:drawing>
                    <wp:anchor distT="0" distB="0" distL="114300" distR="114300" simplePos="0" relativeHeight="251671552" behindDoc="0" locked="0" layoutInCell="1" allowOverlap="1" wp14:anchorId="5B762334" wp14:editId="6FFF0DD2">
                      <wp:simplePos x="0" y="0"/>
                      <wp:positionH relativeFrom="column">
                        <wp:posOffset>71755</wp:posOffset>
                      </wp:positionH>
                      <wp:positionV relativeFrom="paragraph">
                        <wp:posOffset>41910</wp:posOffset>
                      </wp:positionV>
                      <wp:extent cx="137160" cy="136525"/>
                      <wp:effectExtent l="0" t="0" r="15240" b="1587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A37C4" id="Dikdörtgen 1" o:spid="_x0000_s1026" style="position:absolute;margin-left:5.65pt;margin-top:3.3pt;width:10.8pt;height:1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"/>
                  </w:pict>
                </mc:Fallback>
              </mc:AlternateContent>
            </w:r>
            <w:r w:rsidRPr="00BD22C5">
              <w:rPr>
                <w:rFonts w:ascii="Arial" w:eastAsia="Times New Roman" w:hAnsi="Arial" w:cs="Arial"/>
                <w:color w:val="1D2228"/>
                <w:lang w:eastAsia="tr-TR"/>
              </w:rPr>
              <w:t xml:space="preserve">Tez Önerisinde </w:t>
            </w:r>
            <w:r w:rsidRPr="00BD22C5">
              <w:rPr>
                <w:rFonts w:ascii="Arial" w:eastAsia="Times New Roman" w:hAnsi="Arial" w:cs="Arial"/>
                <w:b/>
                <w:bCs/>
                <w:i/>
                <w:iCs/>
                <w:color w:val="1D2228"/>
                <w:u w:val="single"/>
                <w:lang w:eastAsia="tr-TR"/>
              </w:rPr>
              <w:t>Danışman</w:t>
            </w:r>
            <w:r w:rsidRPr="00BD22C5">
              <w:rPr>
                <w:rFonts w:ascii="Arial" w:eastAsia="Times New Roman" w:hAnsi="Arial" w:cs="Arial"/>
                <w:color w:val="1D2228"/>
                <w:lang w:eastAsia="tr-TR"/>
              </w:rPr>
              <w:t xml:space="preserve"> olarak adım geçmekle birlikte</w:t>
            </w:r>
            <w:r>
              <w:rPr>
                <w:rFonts w:ascii="Arial" w:eastAsia="Times New Roman" w:hAnsi="Arial" w:cs="Arial"/>
                <w:color w:val="1D2228"/>
                <w:lang w:eastAsia="tr-TR"/>
              </w:rPr>
              <w:t>,</w:t>
            </w:r>
            <w:r w:rsidRPr="00BD22C5">
              <w:rPr>
                <w:rFonts w:ascii="Arial" w:eastAsia="Times New Roman" w:hAnsi="Arial" w:cs="Arial"/>
                <w:color w:val="1D2228"/>
                <w:lang w:eastAsia="tr-TR"/>
              </w:rPr>
              <w:t xml:space="preserve"> Tez Önerisi üzerinde hiçbir</w:t>
            </w:r>
            <w:r>
              <w:rPr>
                <w:rFonts w:ascii="Arial" w:eastAsia="Times New Roman" w:hAnsi="Arial" w:cs="Arial"/>
                <w:color w:val="1D2228"/>
                <w:lang w:eastAsia="tr-TR"/>
              </w:rPr>
              <w:t xml:space="preserve"> </w:t>
            </w:r>
            <w:r w:rsidRPr="00BD22C5">
              <w:rPr>
                <w:rFonts w:ascii="Arial" w:eastAsia="Times New Roman" w:hAnsi="Arial" w:cs="Arial"/>
                <w:b/>
                <w:bCs/>
                <w:color w:val="1D2228"/>
                <w:lang w:eastAsia="tr-TR"/>
              </w:rPr>
              <w:t xml:space="preserve">Hak Mülkiyetim </w:t>
            </w:r>
            <w:r>
              <w:rPr>
                <w:rFonts w:ascii="Arial" w:eastAsia="Times New Roman" w:hAnsi="Arial" w:cs="Arial"/>
                <w:b/>
                <w:bCs/>
                <w:color w:val="1D2228"/>
                <w:lang w:eastAsia="tr-TR"/>
              </w:rPr>
              <w:t>bulunmamaktadır.</w:t>
            </w:r>
          </w:p>
          <w:p w14:paraId="6888E656" w14:textId="29F8CC69" w:rsidR="0014141E" w:rsidRDefault="0014141E" w:rsidP="00BD22C5">
            <w:pPr>
              <w:spacing w:line="360" w:lineRule="auto"/>
              <w:jc w:val="both"/>
              <w:rPr>
                <w:rFonts w:ascii="Arial" w:eastAsia="Times New Roman" w:hAnsi="Arial" w:cs="Arial"/>
                <w:color w:val="1D2228"/>
                <w:lang w:eastAsia="tr-TR"/>
              </w:rPr>
            </w:pPr>
          </w:p>
        </w:tc>
      </w:tr>
      <w:tr w:rsidR="00E95074" w14:paraId="0110BAAA" w14:textId="77777777" w:rsidTr="007646AF">
        <w:tc>
          <w:tcPr>
            <w:tcW w:w="1675" w:type="dxa"/>
            <w:vMerge/>
          </w:tcPr>
          <w:p w14:paraId="0765B7EA" w14:textId="06E002CE" w:rsidR="0014141E" w:rsidRDefault="0014141E" w:rsidP="0014141E">
            <w:pPr>
              <w:spacing w:line="360" w:lineRule="auto"/>
              <w:jc w:val="both"/>
              <w:rPr>
                <w:rFonts w:ascii="Arial" w:eastAsia="Times New Roman" w:hAnsi="Arial" w:cs="Arial"/>
                <w:color w:val="1D2228"/>
                <w:lang w:eastAsia="tr-TR"/>
              </w:rPr>
            </w:pPr>
          </w:p>
        </w:tc>
        <w:tc>
          <w:tcPr>
            <w:tcW w:w="7387" w:type="dxa"/>
            <w:tcBorders>
              <w:top w:val="nil"/>
            </w:tcBorders>
          </w:tcPr>
          <w:p w14:paraId="4DCAC84C" w14:textId="77777777" w:rsidR="0014141E" w:rsidRDefault="0014141E" w:rsidP="0014141E">
            <w:pPr>
              <w:shd w:val="clear" w:color="auto" w:fill="FFFFFF"/>
              <w:ind w:left="708"/>
              <w:jc w:val="both"/>
              <w:rPr>
                <w:rFonts w:ascii="Arial" w:eastAsia="Times New Roman" w:hAnsi="Arial" w:cs="Arial"/>
                <w:b/>
                <w:bCs/>
                <w:color w:val="1D2228"/>
                <w:lang w:eastAsia="tr-TR"/>
              </w:rPr>
            </w:pPr>
            <w:r w:rsidRPr="00660E7C">
              <w:rPr>
                <w:b/>
                <w:noProof/>
                <w:color w:val="000000" w:themeColor="text1"/>
              </w:rPr>
              <mc:AlternateContent>
                <mc:Choice Requires="wps">
                  <w:drawing>
                    <wp:anchor distT="0" distB="0" distL="114300" distR="114300" simplePos="0" relativeHeight="251672576" behindDoc="0" locked="0" layoutInCell="1" allowOverlap="1" wp14:anchorId="49EE8390" wp14:editId="53FD1138">
                      <wp:simplePos x="0" y="0"/>
                      <wp:positionH relativeFrom="column">
                        <wp:posOffset>71755</wp:posOffset>
                      </wp:positionH>
                      <wp:positionV relativeFrom="paragraph">
                        <wp:posOffset>41910</wp:posOffset>
                      </wp:positionV>
                      <wp:extent cx="137160" cy="136525"/>
                      <wp:effectExtent l="0" t="0" r="15240" b="15875"/>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EBD30" id="Dikdörtgen 8" o:spid="_x0000_s1026" style="position:absolute;margin-left:5.65pt;margin-top:3.3pt;width:10.8pt;height:1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"/>
                  </w:pict>
                </mc:Fallback>
              </mc:AlternateContent>
            </w:r>
            <w:r w:rsidRPr="00BD22C5">
              <w:rPr>
                <w:rFonts w:ascii="Arial" w:eastAsia="Times New Roman" w:hAnsi="Arial" w:cs="Arial"/>
                <w:color w:val="1D2228"/>
                <w:lang w:eastAsia="tr-TR"/>
              </w:rPr>
              <w:t xml:space="preserve">Tez Önerisinde </w:t>
            </w:r>
            <w:r>
              <w:rPr>
                <w:rFonts w:ascii="Arial" w:eastAsia="Times New Roman" w:hAnsi="Arial" w:cs="Arial"/>
                <w:b/>
                <w:bCs/>
                <w:i/>
                <w:iCs/>
                <w:color w:val="1D2228"/>
                <w:u w:val="single"/>
                <w:lang w:eastAsia="tr-TR"/>
              </w:rPr>
              <w:t>Öğrenci</w:t>
            </w:r>
            <w:r w:rsidRPr="00BD22C5">
              <w:rPr>
                <w:rFonts w:ascii="Arial" w:eastAsia="Times New Roman" w:hAnsi="Arial" w:cs="Arial"/>
                <w:color w:val="1D2228"/>
                <w:lang w:eastAsia="tr-TR"/>
              </w:rPr>
              <w:t xml:space="preserve"> olarak adım geçmekle birlikte</w:t>
            </w:r>
            <w:r>
              <w:rPr>
                <w:rFonts w:ascii="Arial" w:eastAsia="Times New Roman" w:hAnsi="Arial" w:cs="Arial"/>
                <w:color w:val="1D2228"/>
                <w:lang w:eastAsia="tr-TR"/>
              </w:rPr>
              <w:t>,</w:t>
            </w:r>
            <w:r w:rsidRPr="00BD22C5">
              <w:rPr>
                <w:rFonts w:ascii="Arial" w:eastAsia="Times New Roman" w:hAnsi="Arial" w:cs="Arial"/>
                <w:color w:val="1D2228"/>
                <w:lang w:eastAsia="tr-TR"/>
              </w:rPr>
              <w:t xml:space="preserve"> Tez Önerisi üzerinde hiçbir</w:t>
            </w:r>
            <w:r>
              <w:rPr>
                <w:rFonts w:ascii="Arial" w:eastAsia="Times New Roman" w:hAnsi="Arial" w:cs="Arial"/>
                <w:color w:val="1D2228"/>
                <w:lang w:eastAsia="tr-TR"/>
              </w:rPr>
              <w:t xml:space="preserve"> </w:t>
            </w:r>
            <w:r w:rsidRPr="00BD22C5">
              <w:rPr>
                <w:rFonts w:ascii="Arial" w:eastAsia="Times New Roman" w:hAnsi="Arial" w:cs="Arial"/>
                <w:b/>
                <w:bCs/>
                <w:color w:val="1D2228"/>
                <w:lang w:eastAsia="tr-TR"/>
              </w:rPr>
              <w:t xml:space="preserve">Hak Mülkiyetim </w:t>
            </w:r>
            <w:r>
              <w:rPr>
                <w:rFonts w:ascii="Arial" w:eastAsia="Times New Roman" w:hAnsi="Arial" w:cs="Arial"/>
                <w:b/>
                <w:bCs/>
                <w:color w:val="1D2228"/>
                <w:lang w:eastAsia="tr-TR"/>
              </w:rPr>
              <w:t>bulunmamaktadır.</w:t>
            </w:r>
          </w:p>
          <w:p w14:paraId="644D35AB" w14:textId="77ECAD8C" w:rsidR="0014141E" w:rsidRDefault="0014141E" w:rsidP="007646AF">
            <w:pPr>
              <w:shd w:val="clear" w:color="auto" w:fill="FFFFFF"/>
              <w:jc w:val="both"/>
              <w:rPr>
                <w:rFonts w:ascii="Arial" w:eastAsia="Times New Roman" w:hAnsi="Arial" w:cs="Arial"/>
                <w:color w:val="1D2228"/>
                <w:lang w:eastAsia="tr-TR"/>
              </w:rPr>
            </w:pPr>
          </w:p>
        </w:tc>
      </w:tr>
    </w:tbl>
    <w:bookmarkEnd w:id="0"/>
    <w:p w14:paraId="4A5E07B5" w14:textId="4FD18399" w:rsidR="0014141E" w:rsidRPr="007646AF" w:rsidRDefault="00CA0F68" w:rsidP="007646AF">
      <w:pPr>
        <w:shd w:val="clear" w:color="auto" w:fill="FFFFFF"/>
        <w:spacing w:after="0" w:line="240" w:lineRule="auto"/>
        <w:jc w:val="both"/>
        <w:rPr>
          <w:rFonts w:ascii="Arial" w:eastAsia="Times New Roman" w:hAnsi="Arial" w:cs="Arial"/>
          <w:color w:val="1D2228"/>
          <w:lang w:eastAsia="tr-TR"/>
        </w:rPr>
      </w:pPr>
      <w:r>
        <w:rPr>
          <w:rFonts w:ascii="Arial" w:eastAsia="Times New Roman" w:hAnsi="Arial" w:cs="Arial"/>
          <w:color w:val="1D2228"/>
          <w:lang w:eastAsia="tr-TR"/>
        </w:rPr>
        <w:t>Tezden ü</w:t>
      </w:r>
      <w:r w:rsidR="007646AF" w:rsidRPr="007646AF">
        <w:rPr>
          <w:rFonts w:ascii="Arial" w:eastAsia="Times New Roman" w:hAnsi="Arial" w:cs="Arial"/>
          <w:color w:val="1D2228"/>
          <w:lang w:eastAsia="tr-TR"/>
        </w:rPr>
        <w:t>niversite tarafından</w:t>
      </w:r>
      <w:r w:rsidR="004428EC">
        <w:rPr>
          <w:rFonts w:ascii="Arial" w:eastAsia="Times New Roman" w:hAnsi="Arial" w:cs="Arial"/>
          <w:color w:val="1D2228"/>
          <w:lang w:eastAsia="tr-TR"/>
        </w:rPr>
        <w:t xml:space="preserve"> </w:t>
      </w:r>
      <w:r w:rsidR="007646AF" w:rsidRPr="007646AF">
        <w:rPr>
          <w:rFonts w:ascii="Arial" w:eastAsia="Times New Roman" w:hAnsi="Arial" w:cs="Arial"/>
          <w:color w:val="1D2228"/>
          <w:lang w:eastAsia="tr-TR"/>
        </w:rPr>
        <w:t>patent başvuruşu yapılmasını onaylıyorum.</w:t>
      </w:r>
    </w:p>
    <w:p w14:paraId="58B80A3A" w14:textId="77777777" w:rsidR="007646AF" w:rsidRPr="00BD22C5" w:rsidRDefault="007646AF" w:rsidP="00750122">
      <w:pPr>
        <w:shd w:val="clear" w:color="auto" w:fill="FFFFFF"/>
        <w:spacing w:after="0" w:line="240" w:lineRule="auto"/>
        <w:jc w:val="both"/>
        <w:rPr>
          <w:rFonts w:ascii="Arial" w:eastAsia="Times New Roman" w:hAnsi="Arial" w:cs="Arial"/>
          <w:color w:val="1D2228"/>
          <w:lang w:eastAsia="tr-TR"/>
        </w:rPr>
      </w:pPr>
    </w:p>
    <w:tbl>
      <w:tblPr>
        <w:tblStyle w:val="TabloKlavuzu"/>
        <w:tblW w:w="9067" w:type="dxa"/>
        <w:tblLook w:val="04A0" w:firstRow="1" w:lastRow="0" w:firstColumn="1" w:lastColumn="0" w:noHBand="0" w:noVBand="1"/>
      </w:tblPr>
      <w:tblGrid>
        <w:gridCol w:w="1696"/>
        <w:gridCol w:w="3828"/>
        <w:gridCol w:w="1559"/>
        <w:gridCol w:w="1984"/>
      </w:tblGrid>
      <w:tr w:rsidR="00BD22C5" w:rsidRPr="00660E7C" w14:paraId="6319C84F" w14:textId="77777777" w:rsidTr="00750122">
        <w:trPr>
          <w:trHeight w:val="361"/>
        </w:trPr>
        <w:tc>
          <w:tcPr>
            <w:tcW w:w="1696" w:type="dxa"/>
            <w:shd w:val="clear" w:color="auto" w:fill="auto"/>
            <w:vAlign w:val="center"/>
          </w:tcPr>
          <w:p w14:paraId="1813AF43" w14:textId="3E798621" w:rsidR="00BD22C5" w:rsidRPr="00BD22C5" w:rsidRDefault="00BD22C5" w:rsidP="00083B15">
            <w:pPr>
              <w:rPr>
                <w:rFonts w:ascii="Arial" w:hAnsi="Arial" w:cs="Arial"/>
                <w:b/>
                <w:bCs/>
                <w:color w:val="000000" w:themeColor="text1"/>
              </w:rPr>
            </w:pPr>
            <w:r w:rsidRPr="00BD22C5">
              <w:rPr>
                <w:rFonts w:ascii="Arial" w:hAnsi="Arial" w:cs="Arial"/>
                <w:b/>
                <w:bCs/>
                <w:color w:val="000000" w:themeColor="text1"/>
              </w:rPr>
              <w:t>TARAFLAR</w:t>
            </w:r>
          </w:p>
        </w:tc>
        <w:tc>
          <w:tcPr>
            <w:tcW w:w="3828" w:type="dxa"/>
            <w:shd w:val="clear" w:color="auto" w:fill="auto"/>
            <w:vAlign w:val="center"/>
          </w:tcPr>
          <w:p w14:paraId="463756F6" w14:textId="13C9CA43" w:rsidR="00BD22C5" w:rsidRPr="00BD22C5" w:rsidRDefault="00BD22C5" w:rsidP="00083B15">
            <w:pPr>
              <w:pStyle w:val="AralkYok"/>
              <w:tabs>
                <w:tab w:val="left" w:pos="142"/>
                <w:tab w:val="left" w:pos="426"/>
                <w:tab w:val="left" w:pos="567"/>
                <w:tab w:val="left" w:pos="4820"/>
              </w:tabs>
              <w:jc w:val="center"/>
              <w:rPr>
                <w:rFonts w:ascii="Arial" w:hAnsi="Arial" w:cs="Arial"/>
                <w:b/>
                <w:bCs/>
              </w:rPr>
            </w:pPr>
            <w:r w:rsidRPr="00BD22C5">
              <w:rPr>
                <w:rFonts w:ascii="Arial" w:hAnsi="Arial" w:cs="Arial"/>
                <w:b/>
                <w:bCs/>
              </w:rPr>
              <w:t>ÜNVAN AD SOYAD</w:t>
            </w:r>
          </w:p>
        </w:tc>
        <w:tc>
          <w:tcPr>
            <w:tcW w:w="1559" w:type="dxa"/>
            <w:shd w:val="clear" w:color="auto" w:fill="auto"/>
            <w:vAlign w:val="center"/>
          </w:tcPr>
          <w:p w14:paraId="540FE8FE" w14:textId="231A8C16" w:rsidR="00BD22C5" w:rsidRPr="00BD22C5" w:rsidRDefault="00BD22C5" w:rsidP="001E298C">
            <w:pPr>
              <w:jc w:val="center"/>
              <w:rPr>
                <w:rFonts w:ascii="Arial" w:hAnsi="Arial" w:cs="Arial"/>
                <w:b/>
                <w:color w:val="000000" w:themeColor="text1"/>
              </w:rPr>
            </w:pPr>
            <w:r w:rsidRPr="00BD22C5">
              <w:rPr>
                <w:rFonts w:ascii="Arial" w:hAnsi="Arial" w:cs="Arial"/>
                <w:b/>
                <w:color w:val="000000" w:themeColor="text1"/>
              </w:rPr>
              <w:t>TARİH</w:t>
            </w:r>
          </w:p>
        </w:tc>
        <w:tc>
          <w:tcPr>
            <w:tcW w:w="1984" w:type="dxa"/>
            <w:shd w:val="clear" w:color="auto" w:fill="auto"/>
            <w:vAlign w:val="center"/>
          </w:tcPr>
          <w:p w14:paraId="016A3903" w14:textId="6F4C819F" w:rsidR="00BD22C5" w:rsidRPr="00BD22C5" w:rsidRDefault="00BD22C5" w:rsidP="001E298C">
            <w:pPr>
              <w:jc w:val="center"/>
              <w:rPr>
                <w:rFonts w:ascii="Arial" w:hAnsi="Arial" w:cs="Arial"/>
                <w:b/>
                <w:color w:val="000000" w:themeColor="text1"/>
              </w:rPr>
            </w:pPr>
            <w:r w:rsidRPr="00BD22C5">
              <w:rPr>
                <w:rFonts w:ascii="Arial" w:hAnsi="Arial" w:cs="Arial"/>
                <w:b/>
                <w:color w:val="000000" w:themeColor="text1"/>
              </w:rPr>
              <w:t>İMZA</w:t>
            </w:r>
          </w:p>
        </w:tc>
      </w:tr>
      <w:tr w:rsidR="00BD22C5" w:rsidRPr="00660E7C" w14:paraId="782CE564" w14:textId="77777777" w:rsidTr="00750122">
        <w:trPr>
          <w:trHeight w:val="704"/>
        </w:trPr>
        <w:tc>
          <w:tcPr>
            <w:tcW w:w="1696" w:type="dxa"/>
            <w:shd w:val="clear" w:color="auto" w:fill="auto"/>
            <w:vAlign w:val="center"/>
          </w:tcPr>
          <w:p w14:paraId="3F11A8B3" w14:textId="6A9F9672" w:rsidR="00BD22C5" w:rsidRPr="00BD22C5" w:rsidRDefault="00BD22C5" w:rsidP="00083B15">
            <w:pPr>
              <w:rPr>
                <w:rFonts w:ascii="Arial" w:hAnsi="Arial" w:cs="Arial"/>
                <w:b/>
                <w:bCs/>
                <w:color w:val="000000" w:themeColor="text1"/>
              </w:rPr>
            </w:pPr>
            <w:r w:rsidRPr="00BD22C5">
              <w:rPr>
                <w:rFonts w:ascii="Arial" w:hAnsi="Arial" w:cs="Arial"/>
                <w:b/>
                <w:bCs/>
                <w:color w:val="000000" w:themeColor="text1"/>
              </w:rPr>
              <w:t>Danışman</w:t>
            </w:r>
          </w:p>
        </w:tc>
        <w:tc>
          <w:tcPr>
            <w:tcW w:w="3828" w:type="dxa"/>
            <w:shd w:val="clear" w:color="auto" w:fill="auto"/>
            <w:vAlign w:val="center"/>
          </w:tcPr>
          <w:p w14:paraId="2381C13B" w14:textId="77777777" w:rsidR="00BD22C5" w:rsidRPr="00BD22C5" w:rsidRDefault="00BD22C5" w:rsidP="00083B15">
            <w:pPr>
              <w:pStyle w:val="AralkYok"/>
              <w:tabs>
                <w:tab w:val="left" w:pos="142"/>
                <w:tab w:val="left" w:pos="426"/>
                <w:tab w:val="left" w:pos="567"/>
                <w:tab w:val="left" w:pos="4820"/>
              </w:tabs>
              <w:jc w:val="center"/>
              <w:rPr>
                <w:rFonts w:ascii="Arial" w:hAnsi="Arial" w:cs="Arial"/>
              </w:rPr>
            </w:pPr>
          </w:p>
        </w:tc>
        <w:tc>
          <w:tcPr>
            <w:tcW w:w="1559" w:type="dxa"/>
            <w:shd w:val="clear" w:color="auto" w:fill="auto"/>
            <w:vAlign w:val="center"/>
          </w:tcPr>
          <w:p w14:paraId="43DEC4FB" w14:textId="77777777" w:rsidR="00BD22C5" w:rsidRPr="00BD22C5" w:rsidRDefault="00BD22C5" w:rsidP="00083B15">
            <w:pPr>
              <w:rPr>
                <w:rFonts w:ascii="Arial" w:hAnsi="Arial" w:cs="Arial"/>
                <w:b/>
                <w:noProof/>
                <w:color w:val="000000" w:themeColor="text1"/>
              </w:rPr>
            </w:pPr>
          </w:p>
        </w:tc>
        <w:tc>
          <w:tcPr>
            <w:tcW w:w="1984" w:type="dxa"/>
            <w:shd w:val="clear" w:color="auto" w:fill="auto"/>
            <w:vAlign w:val="center"/>
          </w:tcPr>
          <w:p w14:paraId="5437B523" w14:textId="77777777" w:rsidR="00BD22C5" w:rsidRPr="00BD22C5" w:rsidRDefault="00BD22C5" w:rsidP="00083B15">
            <w:pPr>
              <w:rPr>
                <w:rFonts w:ascii="Arial" w:hAnsi="Arial" w:cs="Arial"/>
                <w:b/>
                <w:noProof/>
                <w:color w:val="000000" w:themeColor="text1"/>
              </w:rPr>
            </w:pPr>
          </w:p>
        </w:tc>
      </w:tr>
      <w:tr w:rsidR="00BD22C5" w:rsidRPr="00660E7C" w14:paraId="5F51E433" w14:textId="77777777" w:rsidTr="00750122">
        <w:trPr>
          <w:trHeight w:val="765"/>
        </w:trPr>
        <w:tc>
          <w:tcPr>
            <w:tcW w:w="1696" w:type="dxa"/>
            <w:tcBorders>
              <w:bottom w:val="single" w:sz="4" w:space="0" w:color="auto"/>
            </w:tcBorders>
            <w:shd w:val="clear" w:color="auto" w:fill="auto"/>
            <w:vAlign w:val="center"/>
          </w:tcPr>
          <w:p w14:paraId="6F265C95" w14:textId="3C0B1FB5" w:rsidR="00BD22C5" w:rsidRPr="00BD22C5" w:rsidRDefault="00BD22C5" w:rsidP="00083B15">
            <w:pPr>
              <w:rPr>
                <w:rFonts w:ascii="Arial" w:hAnsi="Arial" w:cs="Arial"/>
                <w:b/>
                <w:bCs/>
                <w:color w:val="000000" w:themeColor="text1"/>
              </w:rPr>
            </w:pPr>
            <w:r w:rsidRPr="00BD22C5">
              <w:rPr>
                <w:rFonts w:ascii="Arial" w:hAnsi="Arial" w:cs="Arial"/>
                <w:b/>
                <w:bCs/>
                <w:color w:val="000000" w:themeColor="text1"/>
              </w:rPr>
              <w:t>Öğrenci</w:t>
            </w:r>
          </w:p>
        </w:tc>
        <w:tc>
          <w:tcPr>
            <w:tcW w:w="3828" w:type="dxa"/>
            <w:tcBorders>
              <w:bottom w:val="single" w:sz="4" w:space="0" w:color="auto"/>
            </w:tcBorders>
            <w:shd w:val="clear" w:color="auto" w:fill="auto"/>
            <w:vAlign w:val="center"/>
          </w:tcPr>
          <w:p w14:paraId="2DBABC49" w14:textId="77777777" w:rsidR="00BD22C5" w:rsidRPr="00BD22C5" w:rsidRDefault="00BD22C5" w:rsidP="00083B15">
            <w:pPr>
              <w:pStyle w:val="AralkYok"/>
              <w:tabs>
                <w:tab w:val="left" w:pos="142"/>
                <w:tab w:val="left" w:pos="426"/>
                <w:tab w:val="left" w:pos="567"/>
                <w:tab w:val="left" w:pos="4820"/>
              </w:tabs>
              <w:jc w:val="center"/>
              <w:rPr>
                <w:rFonts w:ascii="Arial" w:hAnsi="Arial" w:cs="Arial"/>
              </w:rPr>
            </w:pPr>
          </w:p>
        </w:tc>
        <w:tc>
          <w:tcPr>
            <w:tcW w:w="1559" w:type="dxa"/>
            <w:tcBorders>
              <w:bottom w:val="single" w:sz="4" w:space="0" w:color="auto"/>
            </w:tcBorders>
            <w:shd w:val="clear" w:color="auto" w:fill="auto"/>
            <w:vAlign w:val="center"/>
          </w:tcPr>
          <w:p w14:paraId="6FD6159B" w14:textId="0BCC820A" w:rsidR="00BD22C5" w:rsidRPr="00BD22C5" w:rsidRDefault="00BD22C5" w:rsidP="00083B15">
            <w:pPr>
              <w:rPr>
                <w:rFonts w:ascii="Arial" w:hAnsi="Arial" w:cs="Arial"/>
                <w:b/>
                <w:color w:val="000000" w:themeColor="text1"/>
              </w:rPr>
            </w:pPr>
          </w:p>
        </w:tc>
        <w:tc>
          <w:tcPr>
            <w:tcW w:w="1984" w:type="dxa"/>
            <w:tcBorders>
              <w:bottom w:val="single" w:sz="4" w:space="0" w:color="auto"/>
            </w:tcBorders>
            <w:shd w:val="clear" w:color="auto" w:fill="auto"/>
            <w:vAlign w:val="center"/>
          </w:tcPr>
          <w:p w14:paraId="0307DA64" w14:textId="3FA55E20" w:rsidR="00BD22C5" w:rsidRPr="00BD22C5" w:rsidRDefault="00BD22C5" w:rsidP="00083B15">
            <w:pPr>
              <w:rPr>
                <w:rFonts w:ascii="Arial" w:hAnsi="Arial" w:cs="Arial"/>
                <w:b/>
                <w:color w:val="000000" w:themeColor="text1"/>
              </w:rPr>
            </w:pPr>
          </w:p>
        </w:tc>
      </w:tr>
    </w:tbl>
    <w:p w14:paraId="6AF36FC4" w14:textId="77777777" w:rsidR="00BD22C5" w:rsidRPr="00BD22C5" w:rsidRDefault="00BD22C5" w:rsidP="00750122">
      <w:pPr>
        <w:shd w:val="clear" w:color="auto" w:fill="FFFFFF"/>
        <w:spacing w:after="0" w:line="240" w:lineRule="auto"/>
        <w:rPr>
          <w:rFonts w:ascii="Arial" w:eastAsia="Times New Roman" w:hAnsi="Arial" w:cs="Arial"/>
          <w:color w:val="1D2228"/>
          <w:lang w:eastAsia="tr-TR"/>
        </w:rPr>
      </w:pPr>
    </w:p>
    <w:sectPr w:rsidR="00BD22C5" w:rsidRPr="00BD22C5" w:rsidSect="0082571C">
      <w:headerReference w:type="default" r:id="rId7"/>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18EDB" w14:textId="77777777" w:rsidR="002326A4" w:rsidRDefault="002326A4" w:rsidP="00BD22C5">
      <w:pPr>
        <w:spacing w:after="0" w:line="240" w:lineRule="auto"/>
      </w:pPr>
      <w:r>
        <w:separator/>
      </w:r>
    </w:p>
  </w:endnote>
  <w:endnote w:type="continuationSeparator" w:id="0">
    <w:p w14:paraId="683794C1" w14:textId="77777777" w:rsidR="002326A4" w:rsidRDefault="002326A4" w:rsidP="00BD2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45E69" w14:textId="77777777" w:rsidR="002326A4" w:rsidRDefault="002326A4" w:rsidP="00BD22C5">
      <w:pPr>
        <w:spacing w:after="0" w:line="240" w:lineRule="auto"/>
      </w:pPr>
      <w:r>
        <w:separator/>
      </w:r>
    </w:p>
  </w:footnote>
  <w:footnote w:type="continuationSeparator" w:id="0">
    <w:p w14:paraId="73C7D3FE" w14:textId="77777777" w:rsidR="002326A4" w:rsidRDefault="002326A4" w:rsidP="00BD2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60863" w14:textId="0EBEA1AE" w:rsidR="00757CD1" w:rsidRDefault="0082571C">
    <w:pPr>
      <w:pStyle w:val="stBilgi"/>
      <w:rPr>
        <w:rFonts w:ascii="Arial" w:hAnsi="Arial" w:cs="Arial"/>
        <w:sz w:val="20"/>
        <w:szCs w:val="20"/>
      </w:rPr>
    </w:pPr>
    <w:r w:rsidRPr="0082571C">
      <w:rPr>
        <w:rFonts w:ascii="Arial" w:hAnsi="Arial" w:cs="Arial"/>
        <w:sz w:val="20"/>
        <w:szCs w:val="20"/>
      </w:rPr>
      <w:t xml:space="preserve">Tez </w:t>
    </w:r>
    <w:r w:rsidR="004F5EF2">
      <w:rPr>
        <w:rFonts w:ascii="Arial" w:hAnsi="Arial" w:cs="Arial"/>
        <w:sz w:val="20"/>
        <w:szCs w:val="20"/>
      </w:rPr>
      <w:t xml:space="preserve">Konusu </w:t>
    </w:r>
    <w:r w:rsidRPr="0082571C">
      <w:rPr>
        <w:rFonts w:ascii="Arial" w:hAnsi="Arial" w:cs="Arial"/>
        <w:sz w:val="20"/>
        <w:szCs w:val="20"/>
      </w:rPr>
      <w:t>Onay Komitesi Formu Ek</w:t>
    </w:r>
    <w:r w:rsidR="00757CD1">
      <w:rPr>
        <w:rFonts w:ascii="Arial" w:hAnsi="Arial" w:cs="Arial"/>
        <w:sz w:val="20"/>
        <w:szCs w:val="20"/>
      </w:rPr>
      <w:t>-2</w:t>
    </w:r>
  </w:p>
  <w:p w14:paraId="661C6847" w14:textId="77777777" w:rsidR="0082571C" w:rsidRDefault="0082571C">
    <w:pPr>
      <w:pStyle w:val="stBilgi"/>
      <w:rPr>
        <w:rFonts w:ascii="Arial" w:hAnsi="Arial" w:cs="Arial"/>
        <w:sz w:val="20"/>
        <w:szCs w:val="20"/>
      </w:rPr>
    </w:pPr>
  </w:p>
  <w:p w14:paraId="0DD393F7" w14:textId="25B6EF65" w:rsidR="0082571C" w:rsidRPr="0082571C" w:rsidRDefault="0082571C">
    <w:pPr>
      <w:pStyle w:val="stBilgi"/>
      <w:rPr>
        <w:rFonts w:ascii="Arial" w:hAnsi="Arial" w:cs="Arial"/>
        <w:sz w:val="20"/>
        <w:szCs w:val="20"/>
      </w:rPr>
    </w:pPr>
    <w:r w:rsidRPr="00F912A5">
      <w:rPr>
        <w:noProof/>
        <w:sz w:val="20"/>
      </w:rPr>
      <w:drawing>
        <wp:inline distT="0" distB="0" distL="0" distR="0" wp14:anchorId="760AC124" wp14:editId="15A07EE9">
          <wp:extent cx="676800" cy="676800"/>
          <wp:effectExtent l="0" t="0" r="9525" b="9525"/>
          <wp:docPr id="17" name="Resim 17" descr="\\aydin.edu.tr\kisisel_klasorler\Saglik\Kisisel\iremsaygilar\Desktop\Logolar\IAU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104899" name="Picture 1" descr="\\aydin.edu.tr\kisisel_klasorler\Saglik\Kisisel\iremsaygilar\Desktop\Logolar\IAU LOGO-01.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76800" cy="67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80D0E"/>
    <w:multiLevelType w:val="hybridMultilevel"/>
    <w:tmpl w:val="632C18A6"/>
    <w:lvl w:ilvl="0" w:tplc="8C400118">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45B2290"/>
    <w:multiLevelType w:val="hybridMultilevel"/>
    <w:tmpl w:val="150AA53C"/>
    <w:lvl w:ilvl="0" w:tplc="4D308350">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2C5"/>
    <w:rsid w:val="000377B9"/>
    <w:rsid w:val="000819B1"/>
    <w:rsid w:val="00104F9E"/>
    <w:rsid w:val="0014141E"/>
    <w:rsid w:val="001C72AB"/>
    <w:rsid w:val="001E298C"/>
    <w:rsid w:val="002326A4"/>
    <w:rsid w:val="00235452"/>
    <w:rsid w:val="00255C6A"/>
    <w:rsid w:val="002C2630"/>
    <w:rsid w:val="00357757"/>
    <w:rsid w:val="0039301B"/>
    <w:rsid w:val="003E64A4"/>
    <w:rsid w:val="004428EC"/>
    <w:rsid w:val="004F5EF2"/>
    <w:rsid w:val="006E6B0B"/>
    <w:rsid w:val="00750122"/>
    <w:rsid w:val="00757CD1"/>
    <w:rsid w:val="007646AF"/>
    <w:rsid w:val="00784CE0"/>
    <w:rsid w:val="0082571C"/>
    <w:rsid w:val="00A50505"/>
    <w:rsid w:val="00A61BB2"/>
    <w:rsid w:val="00BD22C5"/>
    <w:rsid w:val="00CA0F68"/>
    <w:rsid w:val="00D65046"/>
    <w:rsid w:val="00D809BD"/>
    <w:rsid w:val="00E347E3"/>
    <w:rsid w:val="00E95074"/>
    <w:rsid w:val="00F827C6"/>
    <w:rsid w:val="00F974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E3E49"/>
  <w15:chartTrackingRefBased/>
  <w15:docId w15:val="{87B167CA-F3EF-4DC9-B4DC-F0CF1D538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D22C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22C5"/>
  </w:style>
  <w:style w:type="paragraph" w:styleId="AltBilgi">
    <w:name w:val="footer"/>
    <w:basedOn w:val="Normal"/>
    <w:link w:val="AltBilgiChar"/>
    <w:uiPriority w:val="99"/>
    <w:unhideWhenUsed/>
    <w:rsid w:val="00BD22C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22C5"/>
  </w:style>
  <w:style w:type="table" w:styleId="TabloKlavuzu">
    <w:name w:val="Table Grid"/>
    <w:basedOn w:val="NormalTablo"/>
    <w:rsid w:val="00BD2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D22C5"/>
    <w:pPr>
      <w:spacing w:after="0" w:line="240" w:lineRule="auto"/>
      <w:jc w:val="both"/>
    </w:pPr>
  </w:style>
  <w:style w:type="paragraph" w:styleId="ListeParagraf">
    <w:name w:val="List Paragraph"/>
    <w:basedOn w:val="Normal"/>
    <w:uiPriority w:val="34"/>
    <w:qFormat/>
    <w:rsid w:val="007646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22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CD5ABC0DF2AD3241B11D48142859C080" ma:contentTypeVersion="1" ma:contentTypeDescription="Upload an image." ma:contentTypeScope="" ma:versionID="c60de3e8408590a17cb4cb55f4d60fb3">
  <xsd:schema xmlns:xsd="http://www.w3.org/2001/XMLSchema" xmlns:xs="http://www.w3.org/2001/XMLSchema" xmlns:p="http://schemas.microsoft.com/office/2006/metadata/properties" xmlns:ns1="http://schemas.microsoft.com/sharepoint/v3" xmlns:ns2="033E7206-4F48-440D-99FD-818CB8C4F86F" xmlns:ns3="http://schemas.microsoft.com/sharepoint/v3/fields" targetNamespace="http://schemas.microsoft.com/office/2006/metadata/properties" ma:root="true" ma:fieldsID="1f414ebababa89eada658abd2c647fc6" ns1:_="" ns2:_="" ns3:_="">
    <xsd:import namespace="http://schemas.microsoft.com/sharepoint/v3"/>
    <xsd:import namespace="033E7206-4F48-440D-99FD-818CB8C4F86F"/>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E7206-4F48-440D-99FD-818CB8C4F86F"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033E7206-4F48-440D-99FD-818CB8C4F86F" xsi:nil="true"/>
  </documentManagement>
</p:properties>
</file>

<file path=customXml/itemProps1.xml><?xml version="1.0" encoding="utf-8"?>
<ds:datastoreItem xmlns:ds="http://schemas.openxmlformats.org/officeDocument/2006/customXml" ds:itemID="{1283DED3-58C3-47B2-B654-1E7F3F7E3472}"/>
</file>

<file path=customXml/itemProps2.xml><?xml version="1.0" encoding="utf-8"?>
<ds:datastoreItem xmlns:ds="http://schemas.openxmlformats.org/officeDocument/2006/customXml" ds:itemID="{2F89D991-CE15-4286-B87E-94A372B40C19}"/>
</file>

<file path=customXml/itemProps3.xml><?xml version="1.0" encoding="utf-8"?>
<ds:datastoreItem xmlns:ds="http://schemas.openxmlformats.org/officeDocument/2006/customXml" ds:itemID="{2CA03C4E-7363-4A06-80A3-7994E67A50E5}"/>
</file>

<file path=docProps/app.xml><?xml version="1.0" encoding="utf-8"?>
<Properties xmlns="http://schemas.openxmlformats.org/officeDocument/2006/extended-properties" xmlns:vt="http://schemas.openxmlformats.org/officeDocument/2006/docPropsVTypes">
  <Template>Normal</Template>
  <TotalTime>43</TotalTime>
  <Pages>1</Pages>
  <Words>285</Words>
  <Characters>1631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Sencer GİRGİN</dc:creator>
  <cp:keywords/>
  <dc:description/>
  <cp:lastModifiedBy>Mehmet Sencer GİRGİN</cp:lastModifiedBy>
  <cp:revision>16</cp:revision>
  <cp:lastPrinted>2023-11-22T11:55:00Z</cp:lastPrinted>
  <dcterms:created xsi:type="dcterms:W3CDTF">2023-11-17T11:50:00Z</dcterms:created>
  <dcterms:modified xsi:type="dcterms:W3CDTF">2023-11-22T12:02:00Z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0x0101009148F5A04DDD49CBA7127AADA5FB792B00AADE34325A8B49CDA8BB4DB53328F21400CD5ABC0DF2AD3241B11D48142859C080</vt:lpwstr>
  </property>
</Properties>
</file>