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31" w:rsidRPr="00D123D9" w:rsidRDefault="00D61131">
      <w:pPr>
        <w:rPr>
          <w:lang w:val="en-GB"/>
        </w:rPr>
      </w:pPr>
    </w:p>
    <w:p w:rsidR="00BF1DCD" w:rsidRPr="00D123D9" w:rsidRDefault="00BF1DCD">
      <w:pPr>
        <w:rPr>
          <w:lang w:val="en-GB"/>
        </w:rPr>
      </w:pPr>
    </w:p>
    <w:p w:rsidR="00C9588A" w:rsidRPr="00D123D9" w:rsidRDefault="00C9588A" w:rsidP="002262A3">
      <w:pPr>
        <w:jc w:val="center"/>
        <w:rPr>
          <w:rFonts w:cstheme="minorHAnsi"/>
          <w:b/>
          <w:sz w:val="24"/>
          <w:szCs w:val="24"/>
          <w:lang w:val="en-GB"/>
        </w:rPr>
      </w:pPr>
      <w:r w:rsidRPr="00D123D9">
        <w:rPr>
          <w:rFonts w:cstheme="minorHAnsi"/>
          <w:b/>
          <w:sz w:val="24"/>
          <w:szCs w:val="24"/>
          <w:lang w:val="en-GB"/>
        </w:rPr>
        <w:t>IAU 2019-2020 ACADEMIC YEAR SPRING SEMESTER EXAMS</w:t>
      </w:r>
    </w:p>
    <w:p w:rsidR="00C9588A" w:rsidRPr="00D123D9" w:rsidRDefault="00C9588A" w:rsidP="002262A3">
      <w:pPr>
        <w:jc w:val="center"/>
        <w:rPr>
          <w:rFonts w:cstheme="minorHAnsi"/>
          <w:b/>
          <w:sz w:val="24"/>
          <w:szCs w:val="24"/>
          <w:u w:val="single"/>
          <w:lang w:val="en-GB"/>
        </w:rPr>
      </w:pPr>
      <w:r w:rsidRPr="00D123D9">
        <w:rPr>
          <w:rFonts w:cstheme="minorHAnsi"/>
          <w:b/>
          <w:sz w:val="24"/>
          <w:szCs w:val="24"/>
          <w:u w:val="single"/>
          <w:lang w:val="en-GB"/>
        </w:rPr>
        <w:t xml:space="preserve">BASIC </w:t>
      </w:r>
      <w:r w:rsidR="00AC3049">
        <w:rPr>
          <w:rFonts w:cstheme="minorHAnsi"/>
          <w:b/>
          <w:sz w:val="24"/>
          <w:szCs w:val="24"/>
          <w:u w:val="single"/>
          <w:lang w:val="en-GB"/>
        </w:rPr>
        <w:t xml:space="preserve">EXAM </w:t>
      </w:r>
      <w:r w:rsidRPr="00D123D9">
        <w:rPr>
          <w:rFonts w:cstheme="minorHAnsi"/>
          <w:b/>
          <w:sz w:val="24"/>
          <w:szCs w:val="24"/>
          <w:u w:val="single"/>
          <w:lang w:val="en-GB"/>
        </w:rPr>
        <w:t>APPLICATION PRINCIPLES (FOR INSTRUCTORS)</w:t>
      </w:r>
    </w:p>
    <w:p w:rsidR="00BF1DCD" w:rsidRPr="00D123D9" w:rsidRDefault="00BF1DCD" w:rsidP="00BF1DCD">
      <w:pPr>
        <w:jc w:val="center"/>
        <w:rPr>
          <w:rFonts w:cstheme="minorHAnsi"/>
          <w:b/>
          <w:sz w:val="24"/>
          <w:szCs w:val="24"/>
          <w:lang w:val="en-GB"/>
        </w:rPr>
      </w:pPr>
    </w:p>
    <w:p w:rsidR="00C9588A" w:rsidRPr="00D123D9" w:rsidRDefault="00C9588A" w:rsidP="00C9588A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  <w:lang w:val="en-GB"/>
        </w:rPr>
      </w:pPr>
      <w:r w:rsidRPr="00D123D9">
        <w:rPr>
          <w:rFonts w:cstheme="minorHAnsi"/>
          <w:b/>
          <w:sz w:val="24"/>
          <w:szCs w:val="24"/>
          <w:lang w:val="en-GB"/>
        </w:rPr>
        <w:t>BASIC PRINCIPLES FOR ONLINE EXAMS</w:t>
      </w:r>
    </w:p>
    <w:p w:rsidR="00D74D59" w:rsidRPr="00D123D9" w:rsidRDefault="00D74D59" w:rsidP="00D74D59">
      <w:pPr>
        <w:pStyle w:val="ListeParagraf"/>
        <w:rPr>
          <w:rFonts w:cstheme="minorHAnsi"/>
          <w:b/>
          <w:sz w:val="24"/>
          <w:szCs w:val="24"/>
          <w:lang w:val="en-GB"/>
        </w:rPr>
      </w:pPr>
    </w:p>
    <w:p w:rsidR="00C9588A" w:rsidRPr="00D123D9" w:rsidRDefault="00C9588A" w:rsidP="00C9588A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sz w:val="24"/>
          <w:szCs w:val="24"/>
          <w:lang w:val="en-GB"/>
        </w:rPr>
      </w:pPr>
      <w:r w:rsidRPr="00D123D9">
        <w:rPr>
          <w:rFonts w:cstheme="minorHAnsi"/>
          <w:sz w:val="24"/>
          <w:szCs w:val="24"/>
          <w:lang w:val="en-GB"/>
        </w:rPr>
        <w:t>Online exam questions of your course should be written by taking into account the explanations in the e</w:t>
      </w:r>
      <w:r w:rsidR="00345083">
        <w:rPr>
          <w:rFonts w:cstheme="minorHAnsi"/>
          <w:sz w:val="24"/>
          <w:szCs w:val="24"/>
          <w:lang w:val="en-GB"/>
        </w:rPr>
        <w:t xml:space="preserve">xam question introduction video </w:t>
      </w:r>
      <w:hyperlink r:id="rId7" w:history="1">
        <w:r w:rsidR="00345083" w:rsidRPr="00555792">
          <w:rPr>
            <w:rStyle w:val="Kpr"/>
            <w:rFonts w:cstheme="minorHAnsi"/>
            <w:sz w:val="24"/>
            <w:szCs w:val="24"/>
            <w:lang w:val="en-GB"/>
          </w:rPr>
          <w:t>https://www.youtube.com/watch?v=O3nU6qvhI2A</w:t>
        </w:r>
      </w:hyperlink>
      <w:r w:rsidRPr="00D123D9">
        <w:rPr>
          <w:rFonts w:cstheme="minorHAnsi"/>
          <w:sz w:val="24"/>
          <w:szCs w:val="24"/>
          <w:lang w:val="en-GB"/>
        </w:rPr>
        <w:t xml:space="preserve"> prepared by UZEM.</w:t>
      </w:r>
    </w:p>
    <w:p w:rsidR="00C9588A" w:rsidRPr="00D123D9" w:rsidRDefault="00C9588A" w:rsidP="00617CEA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bCs/>
          <w:sz w:val="24"/>
          <w:szCs w:val="24"/>
          <w:lang w:val="en-GB"/>
        </w:rPr>
      </w:pPr>
      <w:r w:rsidRPr="00D123D9">
        <w:rPr>
          <w:rFonts w:cstheme="minorHAnsi"/>
          <w:bCs/>
          <w:sz w:val="24"/>
          <w:szCs w:val="24"/>
          <w:lang w:val="en-GB"/>
        </w:rPr>
        <w:t>Preparation of</w:t>
      </w:r>
      <w:r w:rsidR="00617CEA" w:rsidRPr="00D123D9">
        <w:rPr>
          <w:rFonts w:cstheme="minorHAnsi"/>
          <w:bCs/>
          <w:sz w:val="24"/>
          <w:szCs w:val="24"/>
          <w:lang w:val="en-GB"/>
        </w:rPr>
        <w:t xml:space="preserve"> the</w:t>
      </w:r>
      <w:r w:rsidR="00E21A0F">
        <w:rPr>
          <w:rFonts w:cstheme="minorHAnsi"/>
          <w:bCs/>
          <w:sz w:val="24"/>
          <w:szCs w:val="24"/>
          <w:lang w:val="en-GB"/>
        </w:rPr>
        <w:t xml:space="preserve"> answer key/evaluation component(s)</w:t>
      </w:r>
      <w:r w:rsidR="00617CEA" w:rsidRPr="00D123D9">
        <w:rPr>
          <w:rFonts w:cstheme="minorHAnsi"/>
          <w:bCs/>
          <w:sz w:val="24"/>
          <w:szCs w:val="24"/>
          <w:lang w:val="en-GB"/>
        </w:rPr>
        <w:t xml:space="preserve"> before the exam </w:t>
      </w:r>
      <w:r w:rsidRPr="00D123D9">
        <w:rPr>
          <w:rFonts w:cstheme="minorHAnsi"/>
          <w:bCs/>
          <w:sz w:val="24"/>
          <w:szCs w:val="24"/>
          <w:lang w:val="en-GB"/>
        </w:rPr>
        <w:t>should not be neglected.</w:t>
      </w:r>
    </w:p>
    <w:p w:rsidR="001B0081" w:rsidRPr="00D123D9" w:rsidRDefault="001B0081" w:rsidP="001B0081">
      <w:pPr>
        <w:pStyle w:val="ListeParagraf"/>
        <w:rPr>
          <w:rFonts w:cstheme="minorHAnsi"/>
          <w:b/>
          <w:sz w:val="24"/>
          <w:szCs w:val="24"/>
          <w:lang w:val="en-GB"/>
        </w:rPr>
      </w:pPr>
    </w:p>
    <w:p w:rsidR="00617CEA" w:rsidRPr="00D123D9" w:rsidRDefault="00617CEA" w:rsidP="00617CEA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  <w:lang w:val="en-GB"/>
        </w:rPr>
      </w:pPr>
      <w:r w:rsidRPr="00D123D9">
        <w:rPr>
          <w:rFonts w:cstheme="minorHAnsi"/>
          <w:b/>
          <w:sz w:val="24"/>
          <w:szCs w:val="24"/>
          <w:lang w:val="en-GB"/>
        </w:rPr>
        <w:t xml:space="preserve">FUNDAMENTAL PRINCIPLES FOR HOMEWORK / PROJECT / </w:t>
      </w:r>
      <w:r w:rsidR="00CD2CA5">
        <w:rPr>
          <w:rFonts w:cstheme="minorHAnsi"/>
          <w:b/>
          <w:sz w:val="24"/>
          <w:szCs w:val="24"/>
          <w:lang w:val="en-GB"/>
        </w:rPr>
        <w:t>IMPLEMENTATION</w:t>
      </w:r>
      <w:r w:rsidRPr="00D123D9">
        <w:rPr>
          <w:rFonts w:cstheme="minorHAnsi"/>
          <w:b/>
          <w:sz w:val="24"/>
          <w:szCs w:val="24"/>
          <w:lang w:val="en-GB"/>
        </w:rPr>
        <w:t xml:space="preserve"> / REPORT-ARTICLE WRITING EXAMS </w:t>
      </w:r>
    </w:p>
    <w:p w:rsidR="00BF1DCD" w:rsidRPr="00D123D9" w:rsidRDefault="00BF1DCD" w:rsidP="002262A3">
      <w:pPr>
        <w:pStyle w:val="ListeParagraf"/>
        <w:rPr>
          <w:rFonts w:cstheme="minorHAnsi"/>
          <w:b/>
          <w:sz w:val="24"/>
          <w:szCs w:val="24"/>
          <w:lang w:val="en-GB"/>
        </w:rPr>
      </w:pPr>
    </w:p>
    <w:p w:rsidR="00907DD8" w:rsidRPr="00D123D9" w:rsidRDefault="00907DD8" w:rsidP="00907DD8">
      <w:pPr>
        <w:pStyle w:val="ListeParagraf"/>
        <w:rPr>
          <w:rFonts w:cstheme="minorHAnsi"/>
          <w:b/>
          <w:sz w:val="24"/>
          <w:szCs w:val="24"/>
          <w:lang w:val="en-GB"/>
        </w:rPr>
      </w:pPr>
    </w:p>
    <w:p w:rsidR="00617CEA" w:rsidRPr="00D123D9" w:rsidRDefault="00242F69" w:rsidP="00617CEA">
      <w:pPr>
        <w:pStyle w:val="ListeParagraf"/>
        <w:numPr>
          <w:ilvl w:val="0"/>
          <w:numId w:val="9"/>
        </w:numPr>
        <w:rPr>
          <w:sz w:val="24"/>
          <w:szCs w:val="24"/>
          <w:lang w:val="en-GB"/>
        </w:rPr>
      </w:pPr>
      <w:r w:rsidRPr="00D123D9">
        <w:rPr>
          <w:sz w:val="24"/>
          <w:szCs w:val="24"/>
          <w:lang w:val="en-GB"/>
        </w:rPr>
        <w:t>Assessment</w:t>
      </w:r>
      <w:r w:rsidR="00617CEA" w:rsidRPr="00D123D9">
        <w:rPr>
          <w:sz w:val="24"/>
          <w:szCs w:val="24"/>
          <w:lang w:val="en-GB"/>
        </w:rPr>
        <w:t xml:space="preserve"> criteria in the product expected from the student for Homework / Project / </w:t>
      </w:r>
      <w:r w:rsidR="00CD2CA5">
        <w:rPr>
          <w:sz w:val="24"/>
          <w:szCs w:val="24"/>
          <w:lang w:val="en-GB"/>
        </w:rPr>
        <w:t>Implementation</w:t>
      </w:r>
      <w:r w:rsidR="00617CEA" w:rsidRPr="00D123D9">
        <w:rPr>
          <w:sz w:val="24"/>
          <w:szCs w:val="24"/>
          <w:lang w:val="en-GB"/>
        </w:rPr>
        <w:t xml:space="preserve"> / Report-Article Writing exams (</w:t>
      </w:r>
      <w:r w:rsidRPr="00D123D9">
        <w:rPr>
          <w:sz w:val="24"/>
          <w:szCs w:val="24"/>
          <w:lang w:val="en-GB"/>
        </w:rPr>
        <w:t xml:space="preserve">how many points will be given to the </w:t>
      </w:r>
      <w:r w:rsidR="00617CEA" w:rsidRPr="00D123D9">
        <w:rPr>
          <w:sz w:val="24"/>
          <w:szCs w:val="24"/>
          <w:lang w:val="en-GB"/>
        </w:rPr>
        <w:t>qualifications expected in the given task, such as the form of the assignment, resour</w:t>
      </w:r>
      <w:r w:rsidRPr="00D123D9">
        <w:rPr>
          <w:sz w:val="24"/>
          <w:szCs w:val="24"/>
          <w:lang w:val="en-GB"/>
        </w:rPr>
        <w:t>ces, information content, etc.) should be announced to the students via UBİS along with the assigned task.</w:t>
      </w:r>
    </w:p>
    <w:p w:rsidR="006741F5" w:rsidRPr="006940B1" w:rsidRDefault="00E21A0F" w:rsidP="00242F69">
      <w:pPr>
        <w:pStyle w:val="ListeParagraf"/>
        <w:numPr>
          <w:ilvl w:val="0"/>
          <w:numId w:val="9"/>
        </w:numPr>
        <w:rPr>
          <w:strike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Whether every student has uploaded the exam report to UBİS in </w:t>
      </w:r>
      <w:r w:rsidR="006940B1">
        <w:rPr>
          <w:sz w:val="24"/>
          <w:szCs w:val="24"/>
          <w:lang w:val="en-GB"/>
        </w:rPr>
        <w:t>PDF</w:t>
      </w:r>
      <w:r>
        <w:rPr>
          <w:sz w:val="24"/>
          <w:szCs w:val="24"/>
          <w:lang w:val="en-GB"/>
        </w:rPr>
        <w:t xml:space="preserve"> file format should be monitored and followed up. </w:t>
      </w:r>
    </w:p>
    <w:p w:rsidR="002262A3" w:rsidRPr="00D123D9" w:rsidRDefault="000013B8" w:rsidP="000013B8">
      <w:pPr>
        <w:pStyle w:val="ListeParagraf"/>
        <w:numPr>
          <w:ilvl w:val="0"/>
          <w:numId w:val="9"/>
        </w:numPr>
        <w:rPr>
          <w:sz w:val="24"/>
          <w:szCs w:val="24"/>
          <w:lang w:val="en-GB"/>
        </w:rPr>
      </w:pPr>
      <w:r w:rsidRPr="00D123D9">
        <w:rPr>
          <w:sz w:val="24"/>
          <w:szCs w:val="24"/>
          <w:lang w:val="en-GB"/>
        </w:rPr>
        <w:t xml:space="preserve">The way </w:t>
      </w:r>
      <w:r w:rsidR="00242F69" w:rsidRPr="00D123D9">
        <w:rPr>
          <w:sz w:val="24"/>
          <w:szCs w:val="24"/>
          <w:lang w:val="en-GB"/>
        </w:rPr>
        <w:t>each student report</w:t>
      </w:r>
      <w:r w:rsidR="009422FF">
        <w:rPr>
          <w:sz w:val="24"/>
          <w:szCs w:val="24"/>
          <w:lang w:val="en-GB"/>
        </w:rPr>
        <w:t xml:space="preserve"> will be</w:t>
      </w:r>
      <w:r w:rsidRPr="00D123D9">
        <w:rPr>
          <w:sz w:val="24"/>
          <w:szCs w:val="24"/>
          <w:lang w:val="en-GB"/>
        </w:rPr>
        <w:t xml:space="preserve"> </w:t>
      </w:r>
      <w:r w:rsidRPr="006940B1">
        <w:rPr>
          <w:strike/>
          <w:sz w:val="24"/>
          <w:szCs w:val="24"/>
          <w:lang w:val="en-GB"/>
        </w:rPr>
        <w:t>is</w:t>
      </w:r>
      <w:r w:rsidRPr="00D123D9">
        <w:rPr>
          <w:sz w:val="24"/>
          <w:szCs w:val="24"/>
          <w:lang w:val="en-GB"/>
        </w:rPr>
        <w:t xml:space="preserve"> evaluated</w:t>
      </w:r>
      <w:r w:rsidR="00242F69" w:rsidRPr="00D123D9">
        <w:rPr>
          <w:sz w:val="24"/>
          <w:szCs w:val="24"/>
          <w:lang w:val="en-GB"/>
        </w:rPr>
        <w:t xml:space="preserve"> in terms of plagiarism is determined and applied by the</w:t>
      </w:r>
      <w:r w:rsidR="009422FF">
        <w:rPr>
          <w:sz w:val="24"/>
          <w:szCs w:val="24"/>
          <w:lang w:val="en-GB"/>
        </w:rPr>
        <w:t xml:space="preserve"> concerned</w:t>
      </w:r>
      <w:r w:rsidR="00242F69" w:rsidRPr="00D123D9">
        <w:rPr>
          <w:sz w:val="24"/>
          <w:szCs w:val="24"/>
          <w:lang w:val="en-GB"/>
        </w:rPr>
        <w:t xml:space="preserve"> instructor.</w:t>
      </w:r>
      <w:r w:rsidRPr="00D123D9">
        <w:rPr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1B0081" w:rsidRPr="00D123D9" w:rsidRDefault="001B0081" w:rsidP="001B0081">
      <w:pPr>
        <w:pStyle w:val="ListeParagraf"/>
        <w:rPr>
          <w:rFonts w:cstheme="minorHAnsi"/>
          <w:b/>
          <w:sz w:val="24"/>
          <w:szCs w:val="24"/>
          <w:lang w:val="en-GB"/>
        </w:rPr>
      </w:pPr>
    </w:p>
    <w:p w:rsidR="002262A3" w:rsidRPr="00D123D9" w:rsidRDefault="000013B8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  <w:lang w:val="en-GB"/>
        </w:rPr>
      </w:pPr>
      <w:r w:rsidRPr="00D123D9">
        <w:rPr>
          <w:rFonts w:cstheme="minorHAnsi"/>
          <w:b/>
          <w:sz w:val="24"/>
          <w:szCs w:val="24"/>
          <w:lang w:val="en-GB"/>
        </w:rPr>
        <w:t xml:space="preserve">BASIC PRINCIPLES FOR TAKE HOME EXAMS AND OPEN-ENDED(WRITTEN) EXAMS </w:t>
      </w:r>
    </w:p>
    <w:p w:rsidR="002262A3" w:rsidRPr="00D123D9" w:rsidRDefault="002262A3" w:rsidP="002262A3">
      <w:pPr>
        <w:pStyle w:val="ListeParagraf"/>
        <w:rPr>
          <w:rFonts w:cstheme="minorHAnsi"/>
          <w:b/>
          <w:sz w:val="24"/>
          <w:szCs w:val="24"/>
          <w:lang w:val="en-GB"/>
        </w:rPr>
      </w:pPr>
    </w:p>
    <w:p w:rsidR="002262A3" w:rsidRPr="00D123D9" w:rsidRDefault="000013B8" w:rsidP="000013B8">
      <w:pPr>
        <w:pStyle w:val="ListeParagraf"/>
        <w:numPr>
          <w:ilvl w:val="0"/>
          <w:numId w:val="10"/>
        </w:numPr>
        <w:rPr>
          <w:rFonts w:cstheme="minorHAnsi"/>
          <w:sz w:val="24"/>
          <w:szCs w:val="24"/>
          <w:lang w:val="en-GB"/>
        </w:rPr>
      </w:pPr>
      <w:r w:rsidRPr="00D123D9">
        <w:rPr>
          <w:rFonts w:cstheme="minorHAnsi"/>
          <w:sz w:val="24"/>
          <w:szCs w:val="24"/>
          <w:lang w:val="en-GB"/>
        </w:rPr>
        <w:t>You s</w:t>
      </w:r>
      <w:r w:rsidR="00345083">
        <w:rPr>
          <w:rFonts w:cstheme="minorHAnsi"/>
          <w:sz w:val="24"/>
          <w:szCs w:val="24"/>
          <w:lang w:val="en-GB"/>
        </w:rPr>
        <w:t xml:space="preserve">hould </w:t>
      </w:r>
      <w:r w:rsidR="009422FF">
        <w:rPr>
          <w:rFonts w:cstheme="minorHAnsi"/>
          <w:sz w:val="24"/>
          <w:szCs w:val="24"/>
          <w:lang w:val="en-GB"/>
        </w:rPr>
        <w:t xml:space="preserve">make sure </w:t>
      </w:r>
      <w:r w:rsidR="00345083">
        <w:rPr>
          <w:rFonts w:cstheme="minorHAnsi"/>
          <w:sz w:val="24"/>
          <w:szCs w:val="24"/>
          <w:lang w:val="en-GB"/>
        </w:rPr>
        <w:t xml:space="preserve">that the answers </w:t>
      </w:r>
      <w:r w:rsidR="001B7508">
        <w:rPr>
          <w:rFonts w:cstheme="minorHAnsi"/>
          <w:sz w:val="24"/>
          <w:szCs w:val="24"/>
          <w:lang w:val="en-GB"/>
        </w:rPr>
        <w:t>to</w:t>
      </w:r>
      <w:r w:rsidRPr="00D123D9">
        <w:rPr>
          <w:rFonts w:cstheme="minorHAnsi"/>
          <w:sz w:val="24"/>
          <w:szCs w:val="24"/>
          <w:lang w:val="en-GB"/>
        </w:rPr>
        <w:t xml:space="preserve"> the questions you prepare for the </w:t>
      </w:r>
      <w:r w:rsidR="009422FF">
        <w:rPr>
          <w:rFonts w:cstheme="minorHAnsi"/>
          <w:sz w:val="24"/>
          <w:szCs w:val="24"/>
          <w:lang w:val="en-GB"/>
        </w:rPr>
        <w:t xml:space="preserve">take home </w:t>
      </w:r>
      <w:r w:rsidRPr="00D123D9">
        <w:rPr>
          <w:rFonts w:cstheme="minorHAnsi"/>
          <w:sz w:val="24"/>
          <w:szCs w:val="24"/>
          <w:lang w:val="en-GB"/>
        </w:rPr>
        <w:t xml:space="preserve">exams </w:t>
      </w:r>
      <w:r w:rsidR="009422FF">
        <w:rPr>
          <w:rFonts w:cstheme="minorHAnsi"/>
          <w:sz w:val="24"/>
          <w:szCs w:val="24"/>
          <w:lang w:val="en-GB"/>
        </w:rPr>
        <w:t xml:space="preserve">cannot be found </w:t>
      </w:r>
      <w:r w:rsidRPr="00D123D9">
        <w:rPr>
          <w:rFonts w:cstheme="minorHAnsi"/>
          <w:sz w:val="24"/>
          <w:szCs w:val="24"/>
          <w:lang w:val="en-GB"/>
        </w:rPr>
        <w:t>directly in the sources</w:t>
      </w:r>
      <w:r w:rsidR="009422FF">
        <w:rPr>
          <w:rFonts w:cstheme="minorHAnsi"/>
          <w:sz w:val="24"/>
          <w:szCs w:val="24"/>
          <w:lang w:val="en-GB"/>
        </w:rPr>
        <w:t xml:space="preserve"> or cannot be taken directly from related course books and other sources</w:t>
      </w:r>
    </w:p>
    <w:p w:rsidR="00BF1DCD" w:rsidRPr="00D123D9" w:rsidRDefault="000013B8" w:rsidP="000013B8">
      <w:pPr>
        <w:pStyle w:val="ListeParagraf"/>
        <w:numPr>
          <w:ilvl w:val="0"/>
          <w:numId w:val="10"/>
        </w:numPr>
        <w:rPr>
          <w:rFonts w:cstheme="minorHAnsi"/>
          <w:b/>
          <w:sz w:val="24"/>
          <w:szCs w:val="24"/>
          <w:lang w:val="en-GB"/>
        </w:rPr>
      </w:pPr>
      <w:r w:rsidRPr="00D123D9">
        <w:rPr>
          <w:rFonts w:cstheme="minorHAnsi"/>
          <w:sz w:val="24"/>
          <w:szCs w:val="24"/>
          <w:lang w:val="en-GB"/>
        </w:rPr>
        <w:t xml:space="preserve">The </w:t>
      </w:r>
      <w:r w:rsidR="009422FF">
        <w:rPr>
          <w:rFonts w:cstheme="minorHAnsi"/>
          <w:sz w:val="24"/>
          <w:szCs w:val="24"/>
          <w:lang w:val="en-GB"/>
        </w:rPr>
        <w:t xml:space="preserve">answer key </w:t>
      </w:r>
      <w:r w:rsidR="00D123D9" w:rsidRPr="00D123D9">
        <w:rPr>
          <w:rFonts w:cstheme="minorHAnsi"/>
          <w:sz w:val="24"/>
          <w:szCs w:val="24"/>
          <w:lang w:val="en-GB"/>
        </w:rPr>
        <w:t>/</w:t>
      </w:r>
      <w:r w:rsidRPr="00D123D9">
        <w:rPr>
          <w:rFonts w:cstheme="minorHAnsi"/>
          <w:sz w:val="24"/>
          <w:szCs w:val="24"/>
          <w:lang w:val="en-GB"/>
        </w:rPr>
        <w:t>assessment criteria of these exams must be prepared before the exam.</w:t>
      </w:r>
    </w:p>
    <w:p w:rsidR="00A745A5" w:rsidRPr="006940B1" w:rsidRDefault="00D123D9" w:rsidP="00D123D9">
      <w:pPr>
        <w:pStyle w:val="ListeParagraf"/>
        <w:numPr>
          <w:ilvl w:val="0"/>
          <w:numId w:val="10"/>
        </w:numPr>
        <w:rPr>
          <w:rFonts w:cstheme="minorHAnsi"/>
          <w:b/>
          <w:sz w:val="24"/>
          <w:szCs w:val="24"/>
          <w:lang w:val="en-GB"/>
        </w:rPr>
      </w:pPr>
      <w:r w:rsidRPr="00D123D9">
        <w:rPr>
          <w:rFonts w:cstheme="minorHAnsi"/>
          <w:sz w:val="24"/>
          <w:szCs w:val="24"/>
          <w:lang w:val="en-GB"/>
        </w:rPr>
        <w:t xml:space="preserve">The </w:t>
      </w:r>
      <w:r w:rsidR="001B7508">
        <w:rPr>
          <w:rFonts w:cstheme="minorHAnsi"/>
          <w:sz w:val="24"/>
          <w:szCs w:val="24"/>
          <w:lang w:val="en-GB"/>
        </w:rPr>
        <w:t>answers</w:t>
      </w:r>
      <w:r w:rsidRPr="00D123D9">
        <w:rPr>
          <w:rFonts w:cstheme="minorHAnsi"/>
          <w:sz w:val="24"/>
          <w:szCs w:val="24"/>
          <w:lang w:val="en-GB"/>
        </w:rPr>
        <w:t xml:space="preserve"> of students to such exams must be received and recorded in th</w:t>
      </w:r>
      <w:r w:rsidR="001B7508">
        <w:rPr>
          <w:rFonts w:cstheme="minorHAnsi"/>
          <w:sz w:val="24"/>
          <w:szCs w:val="24"/>
          <w:lang w:val="en-GB"/>
        </w:rPr>
        <w:t>e way the instructor determined.</w:t>
      </w:r>
    </w:p>
    <w:p w:rsidR="009422FF" w:rsidRDefault="009422FF" w:rsidP="006940B1">
      <w:pPr>
        <w:rPr>
          <w:rFonts w:cstheme="minorHAnsi"/>
          <w:b/>
          <w:sz w:val="24"/>
          <w:szCs w:val="24"/>
          <w:lang w:val="en-GB"/>
        </w:rPr>
      </w:pPr>
    </w:p>
    <w:p w:rsidR="009422FF" w:rsidRPr="006940B1" w:rsidRDefault="009422FF" w:rsidP="006940B1">
      <w:pPr>
        <w:rPr>
          <w:rFonts w:cstheme="minorHAnsi"/>
          <w:b/>
          <w:sz w:val="24"/>
          <w:szCs w:val="24"/>
          <w:lang w:val="en-GB"/>
        </w:rPr>
      </w:pPr>
    </w:p>
    <w:p w:rsidR="002262A3" w:rsidRPr="00D123D9" w:rsidRDefault="002262A3" w:rsidP="002262A3">
      <w:pPr>
        <w:pStyle w:val="ListeParagraf"/>
        <w:ind w:left="1080"/>
        <w:rPr>
          <w:rFonts w:cstheme="minorHAnsi"/>
          <w:b/>
          <w:sz w:val="24"/>
          <w:szCs w:val="24"/>
          <w:lang w:val="en-GB"/>
        </w:rPr>
      </w:pPr>
    </w:p>
    <w:p w:rsidR="002262A3" w:rsidRPr="00D123D9" w:rsidRDefault="00D123D9" w:rsidP="00D123D9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  <w:lang w:val="en-GB"/>
        </w:rPr>
      </w:pPr>
      <w:r w:rsidRPr="00D123D9">
        <w:rPr>
          <w:rFonts w:cstheme="minorHAnsi"/>
          <w:b/>
          <w:sz w:val="24"/>
          <w:szCs w:val="24"/>
          <w:lang w:val="en-GB"/>
        </w:rPr>
        <w:lastRenderedPageBreak/>
        <w:t>BASIC PRINCIPLES FOR THE EXAMS REQUIRING PRESENTATION, APPLICATION AND PERFORMANCE</w:t>
      </w:r>
    </w:p>
    <w:p w:rsidR="002262A3" w:rsidRPr="00D123D9" w:rsidRDefault="002262A3" w:rsidP="002262A3">
      <w:pPr>
        <w:pStyle w:val="ListeParagraf"/>
        <w:rPr>
          <w:b/>
          <w:sz w:val="24"/>
          <w:szCs w:val="24"/>
          <w:lang w:val="en-GB"/>
        </w:rPr>
      </w:pPr>
    </w:p>
    <w:p w:rsidR="002262A3" w:rsidRPr="00D123D9" w:rsidRDefault="00D123D9" w:rsidP="00D123D9">
      <w:pPr>
        <w:pStyle w:val="ListeParagraf"/>
        <w:numPr>
          <w:ilvl w:val="0"/>
          <w:numId w:val="6"/>
        </w:numPr>
        <w:tabs>
          <w:tab w:val="left" w:pos="1134"/>
        </w:tabs>
        <w:rPr>
          <w:sz w:val="24"/>
          <w:szCs w:val="24"/>
          <w:lang w:val="en-GB"/>
        </w:rPr>
      </w:pPr>
      <w:r w:rsidRPr="00D123D9">
        <w:rPr>
          <w:sz w:val="24"/>
          <w:szCs w:val="24"/>
          <w:lang w:val="en-GB"/>
        </w:rPr>
        <w:t xml:space="preserve">Adobe Connect application should be used for the exams requiring oral presentation, practice, oral explanation and performance and </w:t>
      </w:r>
      <w:r w:rsidRPr="00D123D9">
        <w:rPr>
          <w:b/>
          <w:sz w:val="24"/>
          <w:szCs w:val="24"/>
          <w:lang w:val="en-GB"/>
        </w:rPr>
        <w:t xml:space="preserve">must </w:t>
      </w:r>
      <w:r w:rsidR="00517D9B">
        <w:rPr>
          <w:b/>
          <w:sz w:val="24"/>
          <w:szCs w:val="24"/>
          <w:lang w:val="en-GB"/>
        </w:rPr>
        <w:t xml:space="preserve">definitely be </w:t>
      </w:r>
      <w:r w:rsidRPr="00D123D9">
        <w:rPr>
          <w:b/>
          <w:sz w:val="24"/>
          <w:szCs w:val="24"/>
          <w:lang w:val="en-GB"/>
        </w:rPr>
        <w:t>recorded</w:t>
      </w:r>
      <w:r w:rsidRPr="00D123D9">
        <w:rPr>
          <w:sz w:val="24"/>
          <w:szCs w:val="24"/>
          <w:lang w:val="en-GB"/>
        </w:rPr>
        <w:t>.</w:t>
      </w:r>
    </w:p>
    <w:p w:rsidR="002262A3" w:rsidRPr="00D123D9" w:rsidRDefault="00D123D9" w:rsidP="00D123D9">
      <w:pPr>
        <w:pStyle w:val="ListeParagraf"/>
        <w:numPr>
          <w:ilvl w:val="0"/>
          <w:numId w:val="6"/>
        </w:numPr>
        <w:tabs>
          <w:tab w:val="left" w:pos="1134"/>
        </w:tabs>
        <w:rPr>
          <w:sz w:val="24"/>
          <w:szCs w:val="24"/>
          <w:lang w:val="en-GB"/>
        </w:rPr>
      </w:pPr>
      <w:r w:rsidRPr="00D123D9">
        <w:rPr>
          <w:sz w:val="24"/>
          <w:szCs w:val="24"/>
          <w:lang w:val="en-GB"/>
        </w:rPr>
        <w:t>Adobe Connect application should be installed on the personal computer and should be tested with the students at the date and time determined by the instructor before the exam.</w:t>
      </w:r>
      <w:r w:rsidR="00352820" w:rsidRPr="00D123D9">
        <w:rPr>
          <w:sz w:val="24"/>
          <w:szCs w:val="24"/>
          <w:lang w:val="en-GB"/>
        </w:rPr>
        <w:t xml:space="preserve"> </w:t>
      </w:r>
    </w:p>
    <w:p w:rsidR="00352820" w:rsidRPr="00D123D9" w:rsidRDefault="00352820" w:rsidP="00FF3AC4">
      <w:pPr>
        <w:pStyle w:val="ListeParagraf"/>
        <w:tabs>
          <w:tab w:val="left" w:pos="1134"/>
        </w:tabs>
        <w:ind w:hanging="11"/>
        <w:rPr>
          <w:sz w:val="24"/>
          <w:szCs w:val="24"/>
          <w:lang w:val="en-GB"/>
        </w:rPr>
      </w:pPr>
    </w:p>
    <w:p w:rsidR="00352820" w:rsidRPr="00D123D9" w:rsidRDefault="00D123D9" w:rsidP="00D123D9">
      <w:pPr>
        <w:pStyle w:val="ListeParagraf"/>
        <w:numPr>
          <w:ilvl w:val="0"/>
          <w:numId w:val="6"/>
        </w:numPr>
        <w:tabs>
          <w:tab w:val="left" w:pos="1134"/>
        </w:tabs>
        <w:rPr>
          <w:sz w:val="24"/>
          <w:szCs w:val="24"/>
          <w:lang w:val="en-GB"/>
        </w:rPr>
      </w:pPr>
      <w:r w:rsidRPr="00D123D9">
        <w:rPr>
          <w:sz w:val="24"/>
          <w:szCs w:val="24"/>
          <w:lang w:val="en-GB"/>
        </w:rPr>
        <w:t>The evaluation criteria of the exam (score weights related to the measured qualities, such as composition, typographic arrangement and conceptual criteria etc. for a poster design) should be prepared and announced to the students before the exam.</w:t>
      </w:r>
    </w:p>
    <w:p w:rsidR="002262A3" w:rsidRPr="00D123D9" w:rsidRDefault="002262A3" w:rsidP="00D55D05">
      <w:pPr>
        <w:rPr>
          <w:sz w:val="24"/>
          <w:szCs w:val="24"/>
          <w:lang w:val="en-GB"/>
        </w:rPr>
      </w:pPr>
    </w:p>
    <w:p w:rsidR="00BF1DCD" w:rsidRPr="00BF1DCD" w:rsidRDefault="00BF1DCD" w:rsidP="00BF1DCD">
      <w:pPr>
        <w:rPr>
          <w:rFonts w:cstheme="minorHAnsi"/>
          <w:b/>
          <w:sz w:val="24"/>
          <w:szCs w:val="24"/>
        </w:rPr>
      </w:pPr>
    </w:p>
    <w:sectPr w:rsidR="00BF1DCD" w:rsidRPr="00BF1DCD" w:rsidSect="00FB4345"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8C" w:rsidRDefault="0032318C" w:rsidP="00FB4345">
      <w:pPr>
        <w:spacing w:after="0" w:line="240" w:lineRule="auto"/>
      </w:pPr>
      <w:r>
        <w:separator/>
      </w:r>
    </w:p>
  </w:endnote>
  <w:endnote w:type="continuationSeparator" w:id="0">
    <w:p w:rsidR="0032318C" w:rsidRDefault="0032318C" w:rsidP="00FB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60621"/>
      <w:docPartObj>
        <w:docPartGallery w:val="Page Numbers (Bottom of Page)"/>
        <w:docPartUnique/>
      </w:docPartObj>
    </w:sdtPr>
    <w:sdtEndPr/>
    <w:sdtContent>
      <w:p w:rsidR="00FB4345" w:rsidRDefault="00A95C03">
        <w:pPr>
          <w:pStyle w:val="AltBilgi"/>
          <w:jc w:val="right"/>
        </w:pPr>
        <w:r>
          <w:fldChar w:fldCharType="begin"/>
        </w:r>
        <w:r w:rsidR="00FB4345">
          <w:instrText>PAGE   \* MERGEFORMAT</w:instrText>
        </w:r>
        <w:r>
          <w:fldChar w:fldCharType="separate"/>
        </w:r>
        <w:r w:rsidR="00462E37">
          <w:rPr>
            <w:noProof/>
          </w:rPr>
          <w:t>2</w:t>
        </w:r>
        <w:r>
          <w:fldChar w:fldCharType="end"/>
        </w:r>
      </w:p>
    </w:sdtContent>
  </w:sdt>
  <w:p w:rsidR="00FB4345" w:rsidRDefault="00FB43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8C" w:rsidRDefault="0032318C" w:rsidP="00FB4345">
      <w:pPr>
        <w:spacing w:after="0" w:line="240" w:lineRule="auto"/>
      </w:pPr>
      <w:r>
        <w:separator/>
      </w:r>
    </w:p>
  </w:footnote>
  <w:footnote w:type="continuationSeparator" w:id="0">
    <w:p w:rsidR="0032318C" w:rsidRDefault="0032318C" w:rsidP="00FB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F6"/>
    <w:multiLevelType w:val="hybridMultilevel"/>
    <w:tmpl w:val="19B830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553"/>
    <w:multiLevelType w:val="hybridMultilevel"/>
    <w:tmpl w:val="1E3A21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7B3"/>
    <w:multiLevelType w:val="hybridMultilevel"/>
    <w:tmpl w:val="B374F002"/>
    <w:lvl w:ilvl="0" w:tplc="093E054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334B8"/>
    <w:multiLevelType w:val="hybridMultilevel"/>
    <w:tmpl w:val="5276106A"/>
    <w:lvl w:ilvl="0" w:tplc="136C64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D7BF7"/>
    <w:multiLevelType w:val="hybridMultilevel"/>
    <w:tmpl w:val="FE3AAC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24AFB"/>
    <w:multiLevelType w:val="hybridMultilevel"/>
    <w:tmpl w:val="F0B4E7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59F8"/>
    <w:multiLevelType w:val="hybridMultilevel"/>
    <w:tmpl w:val="E0444F36"/>
    <w:lvl w:ilvl="0" w:tplc="5380E1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6A4"/>
    <w:multiLevelType w:val="hybridMultilevel"/>
    <w:tmpl w:val="B5F4E736"/>
    <w:lvl w:ilvl="0" w:tplc="F5A8E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117C"/>
    <w:multiLevelType w:val="hybridMultilevel"/>
    <w:tmpl w:val="2946B7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177DD"/>
    <w:multiLevelType w:val="hybridMultilevel"/>
    <w:tmpl w:val="A3F2FC46"/>
    <w:lvl w:ilvl="0" w:tplc="C46A95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ED"/>
    <w:rsid w:val="000013B8"/>
    <w:rsid w:val="000356A3"/>
    <w:rsid w:val="0007081E"/>
    <w:rsid w:val="0014018A"/>
    <w:rsid w:val="00140B9E"/>
    <w:rsid w:val="001B0081"/>
    <w:rsid w:val="001B7508"/>
    <w:rsid w:val="001F373C"/>
    <w:rsid w:val="002262A3"/>
    <w:rsid w:val="00242F69"/>
    <w:rsid w:val="0032318C"/>
    <w:rsid w:val="003373FD"/>
    <w:rsid w:val="00337BD5"/>
    <w:rsid w:val="00345083"/>
    <w:rsid w:val="00352820"/>
    <w:rsid w:val="0036092F"/>
    <w:rsid w:val="003814CA"/>
    <w:rsid w:val="003934C5"/>
    <w:rsid w:val="004067D5"/>
    <w:rsid w:val="00462E37"/>
    <w:rsid w:val="004875ED"/>
    <w:rsid w:val="00517D9B"/>
    <w:rsid w:val="00584FA2"/>
    <w:rsid w:val="005A277F"/>
    <w:rsid w:val="00603209"/>
    <w:rsid w:val="00617CEA"/>
    <w:rsid w:val="006270DA"/>
    <w:rsid w:val="006741F5"/>
    <w:rsid w:val="006826E8"/>
    <w:rsid w:val="006940B1"/>
    <w:rsid w:val="006A32BA"/>
    <w:rsid w:val="006C5CFC"/>
    <w:rsid w:val="007050D1"/>
    <w:rsid w:val="007A5AF2"/>
    <w:rsid w:val="007F574F"/>
    <w:rsid w:val="00845D57"/>
    <w:rsid w:val="00871B63"/>
    <w:rsid w:val="00907DD8"/>
    <w:rsid w:val="0094139E"/>
    <w:rsid w:val="009422FF"/>
    <w:rsid w:val="00986B33"/>
    <w:rsid w:val="009B263C"/>
    <w:rsid w:val="009C6F43"/>
    <w:rsid w:val="009E49EB"/>
    <w:rsid w:val="009F55C5"/>
    <w:rsid w:val="00A332B1"/>
    <w:rsid w:val="00A745A5"/>
    <w:rsid w:val="00A95C03"/>
    <w:rsid w:val="00AC1B1E"/>
    <w:rsid w:val="00AC3049"/>
    <w:rsid w:val="00AE4099"/>
    <w:rsid w:val="00B12484"/>
    <w:rsid w:val="00B24B45"/>
    <w:rsid w:val="00B53D0A"/>
    <w:rsid w:val="00BC1819"/>
    <w:rsid w:val="00BF1DCD"/>
    <w:rsid w:val="00C9588A"/>
    <w:rsid w:val="00CC5F09"/>
    <w:rsid w:val="00CD2CA5"/>
    <w:rsid w:val="00CE76D9"/>
    <w:rsid w:val="00D123D9"/>
    <w:rsid w:val="00D55D05"/>
    <w:rsid w:val="00D61131"/>
    <w:rsid w:val="00D74D59"/>
    <w:rsid w:val="00D91144"/>
    <w:rsid w:val="00E21A0F"/>
    <w:rsid w:val="00E51B28"/>
    <w:rsid w:val="00E61777"/>
    <w:rsid w:val="00F904D5"/>
    <w:rsid w:val="00FB4345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A731"/>
  <w15:docId w15:val="{56492A3D-D0AA-4893-AD83-EED773D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1DC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5F0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B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4345"/>
  </w:style>
  <w:style w:type="paragraph" w:styleId="AltBilgi">
    <w:name w:val="footer"/>
    <w:basedOn w:val="Normal"/>
    <w:link w:val="AltBilgiChar"/>
    <w:uiPriority w:val="99"/>
    <w:unhideWhenUsed/>
    <w:rsid w:val="00FB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4345"/>
  </w:style>
  <w:style w:type="paragraph" w:styleId="BalonMetni">
    <w:name w:val="Balloon Text"/>
    <w:basedOn w:val="Normal"/>
    <w:link w:val="BalonMetniChar"/>
    <w:uiPriority w:val="99"/>
    <w:semiHidden/>
    <w:unhideWhenUsed/>
    <w:rsid w:val="00E2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3nU6qvhI2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48A5FF9584F104FA4343E7CAD2F0342" ma:contentTypeVersion="1" ma:contentTypeDescription="Upload an image." ma:contentTypeScope="" ma:versionID="0631a60e67882ec58ee35db25b45f4fb">
  <xsd:schema xmlns:xsd="http://www.w3.org/2001/XMLSchema" xmlns:xs="http://www.w3.org/2001/XMLSchema" xmlns:p="http://schemas.microsoft.com/office/2006/metadata/properties" xmlns:ns1="http://schemas.microsoft.com/sharepoint/v3" xmlns:ns2="A6CD2092-55C3-40A1-B11F-E8FDBA339BA6" xmlns:ns3="http://schemas.microsoft.com/sharepoint/v3/fields" targetNamespace="http://schemas.microsoft.com/office/2006/metadata/properties" ma:root="true" ma:fieldsID="943ac73ef51f58e8d7433c027d91f101" ns1:_="" ns2:_="" ns3:_="">
    <xsd:import namespace="http://schemas.microsoft.com/sharepoint/v3"/>
    <xsd:import namespace="A6CD2092-55C3-40A1-B11F-E8FDBA339BA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2092-55C3-40A1-B11F-E8FDBA339BA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6CD2092-55C3-40A1-B11F-E8FDBA339BA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6FAFE82-5256-4E02-BC65-498D54D07D3E}"/>
</file>

<file path=customXml/itemProps2.xml><?xml version="1.0" encoding="utf-8"?>
<ds:datastoreItem xmlns:ds="http://schemas.openxmlformats.org/officeDocument/2006/customXml" ds:itemID="{446D5D9C-65ED-48EF-A58F-C660BE4C3C5D}"/>
</file>

<file path=customXml/itemProps3.xml><?xml version="1.0" encoding="utf-8"?>
<ds:datastoreItem xmlns:ds="http://schemas.openxmlformats.org/officeDocument/2006/customXml" ds:itemID="{8BB7B9E3-91EC-40C5-B665-5FA9947D5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Özlem VATANSEVER</cp:lastModifiedBy>
  <cp:revision>7</cp:revision>
  <cp:lastPrinted>2020-05-27T12:05:00Z</cp:lastPrinted>
  <dcterms:created xsi:type="dcterms:W3CDTF">2020-05-27T12:02:00Z</dcterms:created>
  <dcterms:modified xsi:type="dcterms:W3CDTF">2020-05-29T10:44:00Z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0x0101009148F5A04DDD49CBA7127AADA5FB792B00AADE34325A8B49CDA8BB4DB53328F21400C48A5FF9584F104FA4343E7CAD2F0342</vt:lpwstr>
  </property>
</Properties>
</file>