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tblLook w:val="04A0"/>
      </w:tblPr>
      <w:tblGrid>
        <w:gridCol w:w="1491"/>
        <w:gridCol w:w="6301"/>
        <w:gridCol w:w="1787"/>
      </w:tblGrid>
      <w:tr w:rsidTr="00827CDC">
        <w:tblPrEx>
          <w:tblW w:w="9579" w:type="dxa"/>
          <w:tblLook w:val="04A0"/>
        </w:tblPrEx>
        <w:trPr>
          <w:trHeight w:val="841"/>
        </w:trPr>
        <w:tc>
          <w:tcPr>
            <w:tcW w:w="1491" w:type="dxa"/>
            <w:shd w:val="clear" w:color="auto" w:fill="auto"/>
          </w:tcPr>
          <w:p w:rsidR="00CC24C3">
            <w:r>
              <w:t xml:space="preserve"> </w:t>
            </w: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KAYIT SİLDİRME İŞ AKIŞ ŞEMASI</w:t>
            </w:r>
          </w:p>
        </w:tc>
      </w:tr>
      <w:tr w:rsidTr="00827CDC">
        <w:tblPrEx>
          <w:tblW w:w="9579" w:type="dxa"/>
          <w:tblLook w:val="04A0"/>
        </w:tblPrEx>
        <w:trPr>
          <w:trHeight w:val="444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DD4FF6" w:rsidRPr="00CC24C3" w:rsidP="00FB5190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D4FF6" w:rsidRPr="00CC24C3" w:rsidP="00FB51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827CDC">
        <w:tblPrEx>
          <w:tblW w:w="9579" w:type="dxa"/>
          <w:tblLook w:val="04A0"/>
        </w:tblPrEx>
        <w:trPr>
          <w:trHeight w:val="12328"/>
        </w:trPr>
        <w:tc>
          <w:tcPr>
            <w:tcW w:w="7792" w:type="dxa"/>
            <w:gridSpan w:val="2"/>
            <w:shd w:val="clear" w:color="auto" w:fill="auto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41275</wp:posOffset>
                      </wp:positionV>
                      <wp:extent cx="2305050" cy="638175"/>
                      <wp:effectExtent l="76200" t="57150" r="76200" b="1238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805181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 xml:space="preserve">ÖİDB’na </w:t>
                                  </w:r>
                                  <w:bookmarkStart w:id="0" w:name="_GoBack"/>
                                  <w:bookmarkEnd w:id="0"/>
                                  <w:r w:rsidR="00CA063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başvuru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181.5pt;height:50.25pt;margin-top:3.25pt;margin-left:8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805181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Ö</w:t>
                            </w:r>
                            <w:r w:rsidR="00993C7B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İDB’na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A063A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başvuru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yap</w:t>
                            </w:r>
                            <w:r w:rsidR="00CA063A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ılır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22225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width:8.25pt;height:16.5pt;margin-top:1.75pt;margin-left:168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32385</wp:posOffset>
                      </wp:positionV>
                      <wp:extent cx="2305050" cy="561975"/>
                      <wp:effectExtent l="76200" t="57150" r="76200" b="1047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619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FF6" w:rsidRPr="00A9366F" w:rsidP="004D4F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Pr="00A9366F" w:rsidR="00A9366F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Başvuru incelenir ve öğrenci,  Daire Başkanı ile görüştürülür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rmAutofit fontScale="25000" lnSpcReduction="20000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27" style="width:181.5pt;height:44.25pt;margin-top:2.55pt;margin-left:8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D4FF6" w:rsidRPr="00A9366F" w:rsidP="004D4F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Başvuru incelenir ve ö</w:t>
                            </w:r>
                            <w:r w:rsidR="00CA063A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ğrenci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,</w:t>
                            </w:r>
                            <w:r w:rsidR="00CA063A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Pr="00A9366F" w:rsidR="00A9366F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Daire Başkanı ile görüştürülür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366F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57150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28" type="#_x0000_t67" style="width:8.25pt;height:16.5pt;margin-top:4.5pt;margin-left:168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66674</wp:posOffset>
                      </wp:positionV>
                      <wp:extent cx="2305050" cy="904875"/>
                      <wp:effectExtent l="76200" t="57150" r="76200" b="12382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904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A9366F" w:rsidP="00A936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="00C63E1E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İlişik kesme formu doldurtulur, UBİS’ten ilişik kesme işlemi başlatılır, EBYS sistemine onay için kaydedilir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29" style="width:181.5pt;height:71.25pt;margin-top:5.25pt;margin-left:8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A9366F" w:rsidP="00A9366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İlişik kesme f</w:t>
                            </w:r>
                            <w:r w:rsidR="00A9366F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ormu doldurtulur</w:t>
                            </w:r>
                            <w:r w:rsidR="00C63E1E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, </w:t>
                            </w:r>
                            <w:r w:rsidRPr="00A9366F" w:rsidR="00993C7B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UBİS’ten</w:t>
                            </w:r>
                            <w:r w:rsidRPr="00A9366F" w:rsidR="00993C7B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i</w:t>
                            </w:r>
                            <w:r w:rsidR="00993C7B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lişik kesme işlemi başlatılır, </w:t>
                            </w:r>
                            <w:r w:rsidR="00C63E1E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EBYS sistemine onay için kaydedilir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366F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366F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366F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63E1E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13335</wp:posOffset>
                      </wp:positionV>
                      <wp:extent cx="104775" cy="209550"/>
                      <wp:effectExtent l="57150" t="57150" r="28575" b="1143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4" o:spid="_x0000_s1030" type="#_x0000_t67" style="width:8.25pt;height:16.5pt;margin-top:1.05pt;margin-left:168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134619</wp:posOffset>
                      </wp:positionV>
                      <wp:extent cx="2305050" cy="695325"/>
                      <wp:effectExtent l="76200" t="57150" r="76200" b="12382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6953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C63E1E" w:rsidP="002261F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Pr="00C63E1E" w:rsidR="00C63E1E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Öğrencinin ilişiğinin kesilmesinde sakınca olmadığına dair onaylar tamamlanır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31" style="width:181.5pt;height:54.75pt;margin-top:10.6pt;margin-left:8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C63E1E" w:rsidP="002261F9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Öğrencinin ilişiğinin kesilmesinde </w:t>
                            </w:r>
                            <w:r w:rsidRPr="00C63E1E" w:rsidR="00C63E1E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sakınca olmadığına dair onaylar tamamlanır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63E1E" w:rsidP="00575AD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127635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2" type="#_x0000_t67" style="width:8.25pt;height:16.5pt;margin-top:10.05pt;margin-left:16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C63E1E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121284</wp:posOffset>
                      </wp:positionV>
                      <wp:extent cx="2305050" cy="904875"/>
                      <wp:effectExtent l="76200" t="57150" r="76200" b="1238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904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C63E1E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="00C63E1E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İlişik kesme formu öğrenciye imzalatılır, öğrenci kimlik kartı geri alınır ve lise diplomasının arkasına işlem yapılarak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3" style="width:181.5pt;height:71.25pt;margin-top:9.55pt;margin-left:8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C63E1E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İlişik k</w:t>
                            </w:r>
                            <w:r w:rsidRPr="00C63E1E" w:rsidR="00C63E1E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esme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f</w:t>
                            </w:r>
                            <w:r w:rsidRPr="00C63E1E" w:rsidR="00C63E1E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ormu öğrenciye imzalatılır</w:t>
                            </w:r>
                            <w:r w:rsidR="006B4C4F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, öğrenci kimlik kartı geri alınır</w:t>
                            </w:r>
                            <w:r w:rsidR="00C63E1E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ve lise diplomasının arkasına işlem yapılarak teslim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C63E1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63E1E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75565</wp:posOffset>
                      </wp:positionV>
                      <wp:extent cx="104775" cy="20955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34" type="#_x0000_t67" style="width:8.25pt;height:16.5pt;margin-top:5.95pt;margin-left:167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63E1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63E1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74930</wp:posOffset>
                      </wp:positionV>
                      <wp:extent cx="2305050" cy="523875"/>
                      <wp:effectExtent l="76200" t="57150" r="76200" b="10477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23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E3D" w:rsidRPr="00C63E1E" w:rsidP="00692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Pr="00C63E1E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UBİS üzerinden öğrencinin kaydı silinir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1" o:spid="_x0000_s1035" style="width:181.5pt;height:41.25pt;margin-top:5.9pt;margin-left:81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92E3D" w:rsidRPr="00C63E1E" w:rsidP="00692E3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 w:rsidRPr="00C63E1E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UBİS üzerinden </w:t>
                            </w:r>
                            <w:r w:rsidR="00737B86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ö</w:t>
                            </w:r>
                            <w:r w:rsidRPr="00C63E1E" w:rsidR="00B42645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ğrencinin </w:t>
                            </w:r>
                            <w:r w:rsidRPr="00C63E1E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kaydı silinir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50165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6" type="#_x0000_t67" style="width:8.25pt;height:16.5pt;margin-top:3.95pt;margin-left:16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52070</wp:posOffset>
                      </wp:positionV>
                      <wp:extent cx="2305050" cy="428625"/>
                      <wp:effectExtent l="76200" t="57150" r="95250" b="1238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575ADF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575ADF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7" style="width:181.5pt;height:33.75pt;margin-top:4.1pt;margin-left:80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575ADF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575ADF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İşlem </w:t>
                            </w:r>
                            <w:r w:rsidR="00C21ECB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</w:t>
                            </w:r>
                            <w:r w:rsidRPr="00575ADF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83EDB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 w:rsidR="0016516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DD4FF6" w:rsidRPr="00AE5C00" w:rsidP="00E7326E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AE5C00" w:rsidR="001707C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DD4FF6" w:rsidRPr="00AE5C00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  <w:r w:rsidRPr="00AE5C00" w:rsidR="009F7CD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 w:rsidR="00C21E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</w:t>
            </w:r>
          </w:p>
          <w:p w:rsidR="00157D25" w:rsidRPr="00BC486B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787" w:type="dxa"/>
            <w:shd w:val="clear" w:color="auto" w:fill="auto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805181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7417F3"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7417F3"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A063A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CA063A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7417F3"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7417F3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B42645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Bilgi İşlem DB</w:t>
            </w:r>
          </w:p>
          <w:p w:rsidR="007417F3" w:rsidP="00B42645">
            <w:pPr>
              <w:rPr>
                <w:rFonts w:ascii="Tahoma" w:hAnsi="Tahoma" w:cs="Tahoma"/>
                <w:sz w:val="20"/>
                <w:szCs w:val="18"/>
              </w:rPr>
            </w:pPr>
            <w:r w:rsidR="00B42645">
              <w:rPr>
                <w:rFonts w:ascii="Tahoma" w:hAnsi="Tahoma" w:cs="Tahoma"/>
                <w:sz w:val="20"/>
                <w:szCs w:val="18"/>
              </w:rPr>
              <w:t>Mali İşler DB</w:t>
            </w:r>
          </w:p>
          <w:p w:rsidR="007417F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="00B42645">
              <w:rPr>
                <w:rFonts w:ascii="Tahoma" w:hAnsi="Tahoma" w:cs="Tahoma"/>
                <w:sz w:val="20"/>
                <w:szCs w:val="18"/>
              </w:rPr>
              <w:t>Kütüphane DB</w:t>
            </w:r>
          </w:p>
          <w:p w:rsidR="00B42645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Mezun Koor.</w:t>
            </w:r>
          </w:p>
          <w:p w:rsidR="00B42645" w:rsidRPr="007417F3" w:rsidP="00B42645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 İşleri DB</w:t>
            </w: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B42645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B42645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7417F3"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7417F3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7417F3"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C63E1E" w:rsidRPr="007417F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63E1E" w:rsidP="00E7326E">
            <w:pPr>
              <w:rPr>
                <w:rFonts w:ascii="Tahoma" w:hAnsi="Tahoma" w:cs="Tahoma"/>
                <w:szCs w:val="18"/>
              </w:rPr>
            </w:pPr>
          </w:p>
          <w:p w:rsidR="00C63E1E" w:rsidP="00E7326E">
            <w:pPr>
              <w:rPr>
                <w:rFonts w:ascii="Tahoma" w:hAnsi="Tahoma" w:cs="Tahoma"/>
                <w:szCs w:val="18"/>
              </w:rPr>
            </w:pPr>
          </w:p>
          <w:p w:rsidR="00C63E1E" w:rsidP="00E7326E">
            <w:pPr>
              <w:rPr>
                <w:rFonts w:ascii="Tahoma" w:hAnsi="Tahoma" w:cs="Tahoma"/>
                <w:szCs w:val="18"/>
              </w:rPr>
            </w:pPr>
          </w:p>
          <w:p w:rsidR="00C63E1E" w:rsidP="00E7326E">
            <w:pPr>
              <w:rPr>
                <w:rFonts w:ascii="Tahoma" w:hAnsi="Tahoma" w:cs="Tahoma"/>
                <w:szCs w:val="18"/>
              </w:rPr>
            </w:pPr>
          </w:p>
          <w:p w:rsidR="00C63E1E" w:rsidP="00E7326E">
            <w:pPr>
              <w:rPr>
                <w:rFonts w:ascii="Tahoma" w:hAnsi="Tahoma" w:cs="Tahoma"/>
                <w:szCs w:val="18"/>
              </w:rPr>
            </w:pPr>
          </w:p>
          <w:p w:rsidR="00C63E1E" w:rsidRPr="00C63E1E" w:rsidP="00E7326E">
            <w:pPr>
              <w:rPr>
                <w:rFonts w:ascii="Tahoma" w:hAnsi="Tahoma" w:cs="Tahoma"/>
                <w:szCs w:val="18"/>
              </w:rPr>
            </w:pPr>
          </w:p>
        </w:tc>
      </w:tr>
    </w:tbl>
    <w:p w:rsidR="00CC24C3" w:rsidP="00827CDC">
      <w:pPr>
        <w:tabs>
          <w:tab w:val="left" w:pos="1710"/>
          <w:tab w:val="left" w:pos="2130"/>
        </w:tabs>
      </w:pPr>
      <w:r w:rsidR="00827CDC">
        <w:tab/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08791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74D47" w:rsidRPr="00827CDC" w:rsidP="00827CDC">
            <w:pPr>
              <w:pStyle w:val="Footer"/>
              <w:rPr>
                <w:sz w:val="20"/>
              </w:rPr>
            </w:pPr>
            <w:r>
              <w:rPr>
                <w:rStyle w:val="PageNumber"/>
                <w:rFonts w:ascii="Tahoma" w:hAnsi="Tahoma" w:cs="Tahoma"/>
                <w:sz w:val="20"/>
              </w:rPr>
              <w:t>ÖİB_IS29</w:t>
            </w:r>
            <w:r>
              <w:rPr>
                <w:rStyle w:val="PageNumber"/>
                <w:rFonts w:ascii="Tahoma" w:hAnsi="Tahoma" w:cs="Tahoma"/>
                <w:sz w:val="20"/>
              </w:rPr>
              <w:t>_REV_</w:t>
            </w:r>
            <w:r>
              <w:rPr>
                <w:rStyle w:val="PageNumber"/>
                <w:rFonts w:ascii="Tahoma" w:hAnsi="Tahoma" w:cs="Tahoma"/>
                <w:sz w:val="20"/>
              </w:rPr>
              <w:t>0</w:t>
            </w:r>
            <w:r>
              <w:rPr>
                <w:rStyle w:val="PageNumber"/>
                <w:rFonts w:ascii="Tahoma" w:hAnsi="Tahoma" w:cs="Tahoma"/>
                <w:sz w:val="20"/>
              </w:rPr>
              <w:tab/>
              <w:tab/>
              <w:tab/>
            </w:r>
            <w:r w:rsidRPr="00827CDC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827CDC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827CD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827CD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27CDC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827CDC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827CD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827CD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4D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E2EAC"/>
    <w:rsid w:val="00101553"/>
    <w:rsid w:val="00157D25"/>
    <w:rsid w:val="001603C6"/>
    <w:rsid w:val="00165163"/>
    <w:rsid w:val="001707C1"/>
    <w:rsid w:val="00192328"/>
    <w:rsid w:val="002261F9"/>
    <w:rsid w:val="002743EB"/>
    <w:rsid w:val="002A673C"/>
    <w:rsid w:val="002D00DB"/>
    <w:rsid w:val="002E09F6"/>
    <w:rsid w:val="00361E9F"/>
    <w:rsid w:val="004D4FAF"/>
    <w:rsid w:val="00525D5F"/>
    <w:rsid w:val="00575ADF"/>
    <w:rsid w:val="00692E3D"/>
    <w:rsid w:val="006B4C4F"/>
    <w:rsid w:val="00703611"/>
    <w:rsid w:val="00727A30"/>
    <w:rsid w:val="00737B86"/>
    <w:rsid w:val="007417F3"/>
    <w:rsid w:val="00805181"/>
    <w:rsid w:val="008142F8"/>
    <w:rsid w:val="00827CDC"/>
    <w:rsid w:val="008640A1"/>
    <w:rsid w:val="00887452"/>
    <w:rsid w:val="008D6B93"/>
    <w:rsid w:val="00954DD7"/>
    <w:rsid w:val="00993C7B"/>
    <w:rsid w:val="009A096A"/>
    <w:rsid w:val="009B57F7"/>
    <w:rsid w:val="009F7CD0"/>
    <w:rsid w:val="00A1207C"/>
    <w:rsid w:val="00A41BD4"/>
    <w:rsid w:val="00A9366F"/>
    <w:rsid w:val="00AD54C7"/>
    <w:rsid w:val="00AE5C00"/>
    <w:rsid w:val="00B02257"/>
    <w:rsid w:val="00B248A5"/>
    <w:rsid w:val="00B42645"/>
    <w:rsid w:val="00B8546D"/>
    <w:rsid w:val="00BC486B"/>
    <w:rsid w:val="00BF172A"/>
    <w:rsid w:val="00C21ECB"/>
    <w:rsid w:val="00C57A7A"/>
    <w:rsid w:val="00C63E1E"/>
    <w:rsid w:val="00C83EDB"/>
    <w:rsid w:val="00C90320"/>
    <w:rsid w:val="00CA063A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A0A12"/>
    <w:rsid w:val="00DC155B"/>
    <w:rsid w:val="00DD4FF6"/>
    <w:rsid w:val="00E51AE1"/>
    <w:rsid w:val="00E60836"/>
    <w:rsid w:val="00E7326E"/>
    <w:rsid w:val="00F3757E"/>
    <w:rsid w:val="00FB519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82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5AF0C8FA-5DEF-4DEC-9597-32F66608F739}"/>
</file>

<file path=customXml/itemProps2.xml><?xml version="1.0" encoding="utf-8"?>
<ds:datastoreItem xmlns:ds="http://schemas.openxmlformats.org/officeDocument/2006/customXml" ds:itemID="{1DC20DF2-AC5A-4782-A820-EF2FFBD0F1A1}"/>
</file>

<file path=customXml/itemProps3.xml><?xml version="1.0" encoding="utf-8"?>
<ds:datastoreItem xmlns:ds="http://schemas.openxmlformats.org/officeDocument/2006/customXml" ds:itemID="{BBA13DAB-15CF-4378-BE56-A10F7132A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15</cp:revision>
  <cp:lastPrinted>2018-03-17T10:16:00Z</cp:lastPrinted>
  <dcterms:created xsi:type="dcterms:W3CDTF">2018-03-14T08:48:00Z</dcterms:created>
  <dcterms:modified xsi:type="dcterms:W3CDTF">2018-04-02T08:00:00Z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