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E9125A" w14:paraId="0D3E5B95" w14:textId="77777777" w:rsidTr="00D765C9">
        <w:trPr>
          <w:cantSplit/>
          <w:trHeight w:val="1607"/>
        </w:trPr>
        <w:tc>
          <w:tcPr>
            <w:tcW w:w="5000" w:type="pct"/>
            <w:gridSpan w:val="5"/>
          </w:tcPr>
          <w:p w14:paraId="357C2B31" w14:textId="77777777" w:rsidR="00E9125A" w:rsidRPr="00E029A8" w:rsidRDefault="00E9125A" w:rsidP="00D765C9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313D06E5" w14:textId="41137DC9" w:rsidR="00E9125A" w:rsidRPr="005F4BD4" w:rsidRDefault="003F0EB2" w:rsidP="00F602C2">
            <w:pPr>
              <w:spacing w:after="19"/>
              <w:ind w:left="20"/>
              <w:jc w:val="center"/>
              <w:rPr>
                <w:lang w:eastAsia="tr-TR"/>
              </w:rPr>
            </w:pPr>
            <w:bookmarkStart w:id="0" w:name="_Hlk36759372"/>
            <w:r w:rsidRPr="003F0EB2">
              <w:rPr>
                <w:rFonts w:ascii="Times New Roman" w:hAnsi="Times New Roman" w:cs="Times New Roman"/>
                <w:b/>
                <w:sz w:val="32"/>
                <w:szCs w:val="32"/>
              </w:rPr>
              <w:t>LUCİA SES AMFİSİ</w:t>
            </w:r>
            <w:r w:rsidRPr="00FE073E">
              <w:rPr>
                <w:rFonts w:ascii="Tahoma" w:eastAsia="Arial" w:hAnsi="Tahoma" w:cs="Tahoma"/>
                <w:b/>
                <w:sz w:val="28"/>
                <w:szCs w:val="28"/>
              </w:rPr>
              <w:t xml:space="preserve"> </w:t>
            </w:r>
            <w:r w:rsidR="00A648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KULLANIM </w:t>
            </w:r>
            <w:r w:rsidR="00F602C2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TALİMATI</w:t>
            </w:r>
            <w:bookmarkEnd w:id="0"/>
          </w:p>
        </w:tc>
      </w:tr>
      <w:tr w:rsidR="00E9125A" w14:paraId="26068080" w14:textId="77777777" w:rsidTr="00D765C9">
        <w:trPr>
          <w:cantSplit/>
          <w:trHeight w:val="873"/>
        </w:trPr>
        <w:tc>
          <w:tcPr>
            <w:tcW w:w="1000" w:type="pct"/>
          </w:tcPr>
          <w:p w14:paraId="2C4C152F" w14:textId="77777777" w:rsidR="00E9125A" w:rsidRPr="00723CA6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7DD56C6F" w14:textId="77777777" w:rsidR="00E9125A" w:rsidRPr="007D1BC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FADDFA6" w14:textId="77777777" w:rsidR="00E9125A" w:rsidRPr="00723CA6" w:rsidRDefault="00E9125A" w:rsidP="00D765C9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4C69D0ED" w14:textId="77777777" w:rsidR="00E9125A" w:rsidRPr="00097316" w:rsidRDefault="00E9125A" w:rsidP="00D765C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280E40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75B972E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667AF4BE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160C069A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6665F2CC" w14:textId="77777777" w:rsidR="00E9125A" w:rsidRPr="00723CA6" w:rsidRDefault="00E9125A" w:rsidP="00D765C9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7020666E" w14:textId="0880D613" w:rsidR="00E9125A" w:rsidRPr="000372E7" w:rsidRDefault="004F3487" w:rsidP="00D765C9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59BA63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9386BB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77D7878" w14:textId="02E3F8CD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7ECC8DD6" w14:textId="086A41E2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F6E3E4F" w14:textId="73595A4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5E9401E" w14:textId="204D8F2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A796CE2" w14:textId="7F531043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0A3C557" w14:textId="15D65CC5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B1B3F4" w14:textId="4B516EEF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0E1991C2" w14:textId="05F9652B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BAAE41C" w14:textId="75FDD69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1D750F" w14:textId="5320880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20E7A1D" w14:textId="206F65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C9B9D91" w14:textId="28F8C514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AAD5E6A" w14:textId="180BF3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1D8F4422" w14:textId="1C358680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D69CE4" w14:textId="124DA6C8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803F2DD" w14:textId="77777777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E9125A" w14:paraId="228AE40A" w14:textId="77777777" w:rsidTr="00D765C9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252DF51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648AECC2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6F1F61B1" w14:textId="504E4C1F" w:rsidR="00E9125A" w:rsidRPr="00E229CE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Odyoloji</w:t>
            </w:r>
            <w:proofErr w:type="spellEnd"/>
            <w:r>
              <w:rPr>
                <w:rFonts w:ascii="Tahoma" w:hAnsi="Tahoma" w:cs="Tahoma"/>
              </w:rPr>
              <w:t xml:space="preserve">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21F3BF4F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1EFF04DB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386A0027" w14:textId="66CB27E9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1AC7100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5594B3A8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44BD058E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066577D7" w14:textId="77777777" w:rsidR="00F602C2" w:rsidRDefault="00F602C2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C4C953" w14:textId="589BF0AE" w:rsidR="00F602C2" w:rsidRDefault="003F0EB2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0EB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LUCİA SES AMFİSİ </w:t>
      </w:r>
      <w:r w:rsidR="00A648FA">
        <w:rPr>
          <w:rFonts w:ascii="Times New Roman" w:hAnsi="Times New Roman" w:cs="Times New Roman"/>
          <w:b/>
          <w:bCs/>
          <w:sz w:val="32"/>
          <w:szCs w:val="32"/>
        </w:rPr>
        <w:t xml:space="preserve">KULLANIM </w:t>
      </w:r>
      <w:r w:rsidR="00A648FA" w:rsidRPr="002712F7">
        <w:rPr>
          <w:rFonts w:ascii="Times New Roman" w:hAnsi="Times New Roman" w:cs="Times New Roman"/>
          <w:b/>
          <w:bCs/>
          <w:sz w:val="32"/>
          <w:szCs w:val="32"/>
        </w:rPr>
        <w:t>TALİMATI</w:t>
      </w:r>
    </w:p>
    <w:p w14:paraId="73962DA8" w14:textId="77777777" w:rsidR="00A648FA" w:rsidRPr="001F4176" w:rsidRDefault="00A648F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AC222E" w14:textId="79C76E9E" w:rsidR="00FC592E" w:rsidRPr="00E9125A" w:rsidRDefault="00600120" w:rsidP="001F4176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03C689A3" w14:textId="229076DC" w:rsidR="00633791" w:rsidRDefault="00633791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>İstanbul Aydın Üniversitesi Sağlık Bilimleri Fakültesi Odyoloji Bölümü Klinik Uygulamalar Laboratuvarı bünyesinde yer alan</w:t>
      </w:r>
      <w:r w:rsidR="003F0EB2" w:rsidRPr="003F0EB2">
        <w:t xml:space="preserve"> </w:t>
      </w:r>
      <w:r w:rsidR="003F0EB2" w:rsidRPr="003F0EB2">
        <w:rPr>
          <w:rFonts w:ascii="Times New Roman" w:hAnsi="Times New Roman" w:cs="Times New Roman"/>
          <w:i w:val="0"/>
          <w:noProof/>
          <w:sz w:val="24"/>
          <w:szCs w:val="24"/>
        </w:rPr>
        <w:t>Lucia Ses Amfisi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kullanımının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</w:p>
    <w:p w14:paraId="0C90BB07" w14:textId="77777777" w:rsidR="00E9125A" w:rsidRPr="00E9125A" w:rsidRDefault="00E9125A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9AFE7E2" w14:textId="77777777" w:rsidR="00FC592E" w:rsidRPr="00E9125A" w:rsidRDefault="00600120" w:rsidP="00865EAE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14:paraId="7FBB2A42" w14:textId="6AB33A85" w:rsidR="001F4176" w:rsidRDefault="00633791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Öğretim Üyeleri ve Öğretim Görevlileri, Araştırma Görevlileri,  </w:t>
      </w:r>
      <w:proofErr w:type="spellStart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Odyolog</w:t>
      </w:r>
      <w:proofErr w:type="spellEnd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ve </w:t>
      </w:r>
      <w:proofErr w:type="spellStart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Odyometristler</w:t>
      </w:r>
      <w:proofErr w:type="spellEnd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, öğrencileri kapsar.</w:t>
      </w:r>
    </w:p>
    <w:p w14:paraId="78D8FB1F" w14:textId="77777777" w:rsidR="00E9125A" w:rsidRPr="00E9125A" w:rsidRDefault="00E9125A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351781BF" w14:textId="4F321D44" w:rsidR="00E9125A" w:rsidRPr="00E9125A" w:rsidRDefault="00CA6E94" w:rsidP="00E92C88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14:paraId="20BE2B0F" w14:textId="63594AD2" w:rsidR="007A7AC2" w:rsidRPr="007A7AC2" w:rsidRDefault="003F0EB2" w:rsidP="003F0EB2">
      <w:pPr>
        <w:pStyle w:val="ListeParagraf"/>
        <w:widowControl w:val="0"/>
        <w:tabs>
          <w:tab w:val="left" w:pos="1134"/>
        </w:tabs>
        <w:spacing w:after="0" w:line="240" w:lineRule="auto"/>
        <w:ind w:left="1020" w:firstLine="29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0EB2">
        <w:t xml:space="preserve"> 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Amfi, </w:t>
      </w:r>
      <w:r w:rsidRPr="003F0EB2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herhangi bir kaynak tarafından üretilen sesi hoparlöre gidene kadar kuvvetlendirmeye yarar. Kaynak tarafından üretilen ses genellikle 1-5 volt arasındadır ve bu volt hoparlörde ses üretmeye yeterli değildir.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Bu yüzden amfi gelen bu sesi güçlendirmektedir.</w:t>
      </w:r>
    </w:p>
    <w:p w14:paraId="6BD43280" w14:textId="3A869A05" w:rsidR="001731BB" w:rsidRDefault="001731BB" w:rsidP="00E92C8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14:paraId="3C4C74B5" w14:textId="4074C88A" w:rsidR="004918F9" w:rsidRDefault="004918F9" w:rsidP="004918F9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953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 da araştırma görevlisi</w:t>
      </w:r>
      <w:r w:rsidRPr="00E9533D">
        <w:rPr>
          <w:rFonts w:ascii="Times New Roman" w:eastAsia="Calibri" w:hAnsi="Times New Roman" w:cs="Times New Roman"/>
          <w:bCs/>
          <w:sz w:val="24"/>
          <w:szCs w:val="24"/>
        </w:rPr>
        <w:t xml:space="preserve"> tarafından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cihaz çalıştırılarak tüm ekipmanın kontrolü yapılır. Eksik durum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odyoloji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bölümü laboratu</w:t>
      </w:r>
      <w:r w:rsidR="00FF5191">
        <w:rPr>
          <w:rFonts w:ascii="Times New Roman" w:eastAsia="Calibri" w:hAnsi="Times New Roman" w:cs="Times New Roman"/>
          <w:bCs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ar sorumlusuna bildirilir. Gerekiyorsa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EBA’ya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yazılması, işin takibi ve sonuçlandırılması o günkü laboratuvar araştırma görevli sorumlusu tarafından takip edilir. İş sonuçlandırılınca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odyoloji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bölümü laboratu</w:t>
      </w:r>
      <w:r w:rsidR="00FF5191">
        <w:rPr>
          <w:rFonts w:ascii="Times New Roman" w:eastAsia="Calibri" w:hAnsi="Times New Roman" w:cs="Times New Roman"/>
          <w:bCs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sz w:val="24"/>
          <w:szCs w:val="24"/>
        </w:rPr>
        <w:t>ar sorumlusuna bilgi verilmesi gereklidir.</w:t>
      </w:r>
    </w:p>
    <w:p w14:paraId="1D9D72DE" w14:textId="77777777" w:rsidR="004918F9" w:rsidRPr="00E9125A" w:rsidRDefault="004918F9" w:rsidP="004918F9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6A251CF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C294F09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D3AA064" w14:textId="75DC73CB" w:rsidR="00AB5EBF" w:rsidRPr="004F3487" w:rsidRDefault="00985B36" w:rsidP="004F3487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602C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3F0EB2" w:rsidRPr="003F0EB2">
        <w:rPr>
          <w:rFonts w:ascii="Times New Roman" w:hAnsi="Times New Roman" w:cs="Times New Roman"/>
          <w:b/>
          <w:sz w:val="24"/>
          <w:szCs w:val="24"/>
        </w:rPr>
        <w:t xml:space="preserve">Lucia Ses Amfisi </w:t>
      </w:r>
      <w:r w:rsidRPr="00F602C2">
        <w:rPr>
          <w:rFonts w:ascii="Times New Roman" w:eastAsia="Arial" w:hAnsi="Times New Roman" w:cs="Times New Roman"/>
          <w:b/>
          <w:sz w:val="24"/>
          <w:szCs w:val="24"/>
        </w:rPr>
        <w:t>Kullanımı</w:t>
      </w:r>
    </w:p>
    <w:p w14:paraId="05D17266" w14:textId="03B59DBA" w:rsidR="00837E11" w:rsidRDefault="003F0EB2" w:rsidP="00837E11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bookmarkStart w:id="1" w:name="_GoBack"/>
      <w:bookmarkEnd w:id="1"/>
      <w:r w:rsidRPr="003F0EB2">
        <w:rPr>
          <w:rFonts w:ascii="Times New Roman" w:eastAsia="Arial" w:hAnsi="Times New Roman" w:cs="Times New Roman"/>
          <w:bCs/>
          <w:sz w:val="24"/>
          <w:szCs w:val="24"/>
        </w:rPr>
        <w:t>Lucia Ses Amfisi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üzerinde açma kapama butonu ile amfi çalıştırılır.</w:t>
      </w:r>
    </w:p>
    <w:p w14:paraId="6044A283" w14:textId="49F2C0F8" w:rsidR="003F0EB2" w:rsidRDefault="003F0EB2" w:rsidP="003F0EB2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Daha sonra sinyal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limiterinden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sinyalleri takip edip birinci sinyalle mi ikinci sinyalle mi çalıştıracağımızı seçebiliriz.</w:t>
      </w:r>
    </w:p>
    <w:p w14:paraId="00E1B94C" w14:textId="1BAE5B15" w:rsidR="003F0EB2" w:rsidRDefault="003F0EB2" w:rsidP="003F0EB2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Hangi sinyalde çalıştıracaksak birinci ayar düğmesinden </w:t>
      </w:r>
      <w:proofErr w:type="gramStart"/>
      <w:r>
        <w:rPr>
          <w:rFonts w:ascii="Times New Roman" w:eastAsia="Arial" w:hAnsi="Times New Roman" w:cs="Times New Roman"/>
          <w:bCs/>
          <w:sz w:val="24"/>
          <w:szCs w:val="24"/>
        </w:rPr>
        <w:t>yada</w:t>
      </w:r>
      <w:proofErr w:type="gram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ikinci ayar düğmesinden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dB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ayarı -10/+10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dB’e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kadar yapılabilir.</w:t>
      </w:r>
    </w:p>
    <w:p w14:paraId="0AE8F0F3" w14:textId="7F23CA1F" w:rsidR="003F0EB2" w:rsidRDefault="003F0EB2" w:rsidP="003F0EB2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Cihazın arka tarafında 5 adet giriş bulunmaktadır.</w:t>
      </w:r>
    </w:p>
    <w:p w14:paraId="1B0E0059" w14:textId="2FB54553" w:rsidR="003F0EB2" w:rsidRDefault="003F0EB2" w:rsidP="003F0EB2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Cihazın arka tarafında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power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supply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girişi mevcuttur.70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watt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ile çalışmaktadır.</w:t>
      </w:r>
    </w:p>
    <w:p w14:paraId="583157EB" w14:textId="77777777" w:rsidR="003F0EB2" w:rsidRPr="003F0EB2" w:rsidRDefault="003F0EB2" w:rsidP="003F0EB2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1428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B876D19" w14:textId="6FE110D8" w:rsidR="00294AF5" w:rsidRPr="003F0EB2" w:rsidRDefault="00294AF5" w:rsidP="003F0EB2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3F0E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14:paraId="24401855" w14:textId="18C0B785" w:rsidR="00273F3F" w:rsidRPr="00C10ADF" w:rsidRDefault="003F0EB2" w:rsidP="003F0EB2">
      <w:pPr>
        <w:pStyle w:val="ListeParagraf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F0EB2">
        <w:rPr>
          <w:rFonts w:ascii="Times New Roman" w:eastAsia="Arial" w:hAnsi="Times New Roman" w:cs="Times New Roman"/>
          <w:sz w:val="24"/>
          <w:szCs w:val="24"/>
        </w:rPr>
        <w:t xml:space="preserve">LUCİA SES AMFİSİ </w:t>
      </w:r>
      <w:r w:rsidR="004F3487">
        <w:rPr>
          <w:rFonts w:ascii="Times New Roman" w:eastAsia="Arial" w:hAnsi="Times New Roman" w:cs="Times New Roman"/>
          <w:sz w:val="24"/>
          <w:szCs w:val="24"/>
        </w:rPr>
        <w:t>Bakım</w:t>
      </w:r>
      <w:r w:rsidR="00307A51" w:rsidRPr="00C10A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639F1" w:rsidRPr="00C10ADF">
        <w:rPr>
          <w:rFonts w:ascii="Times New Roman" w:eastAsia="Arial" w:hAnsi="Times New Roman" w:cs="Times New Roman"/>
          <w:sz w:val="24"/>
          <w:szCs w:val="24"/>
        </w:rPr>
        <w:t>Talimatı</w:t>
      </w:r>
    </w:p>
    <w:sectPr w:rsidR="00273F3F" w:rsidRPr="00C10ADF" w:rsidSect="00E4387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30CB2" w14:textId="77777777" w:rsidR="00AD4C9F" w:rsidRDefault="00AD4C9F">
      <w:pPr>
        <w:spacing w:after="0" w:line="240" w:lineRule="auto"/>
      </w:pPr>
      <w:r>
        <w:separator/>
      </w:r>
    </w:p>
  </w:endnote>
  <w:endnote w:type="continuationSeparator" w:id="0">
    <w:p w14:paraId="117A3454" w14:textId="77777777" w:rsidR="00AD4C9F" w:rsidRDefault="00A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33D5E" w14:textId="77777777" w:rsidR="00AA11B8" w:rsidRDefault="00AA11B8">
    <w:pPr>
      <w:pStyle w:val="AltBilgi"/>
    </w:pPr>
  </w:p>
  <w:p w14:paraId="41E5F685" w14:textId="00C2D87A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3F0EB2">
      <w:rPr>
        <w:rStyle w:val="SayfaNumaras"/>
        <w:rFonts w:ascii="Tahoma" w:hAnsi="Tahoma" w:cs="Tahoma"/>
        <w:noProof/>
        <w:sz w:val="20"/>
      </w:rPr>
      <w:t>2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3F0EB2">
      <w:rPr>
        <w:rStyle w:val="SayfaNumaras"/>
        <w:rFonts w:ascii="Tahoma" w:hAnsi="Tahoma" w:cs="Tahoma"/>
        <w:noProof/>
        <w:sz w:val="20"/>
      </w:rPr>
      <w:t>2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14:paraId="2E2F2F13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87889" w14:textId="77777777" w:rsidR="00AD4C9F" w:rsidRDefault="00AD4C9F">
      <w:pPr>
        <w:spacing w:after="0" w:line="240" w:lineRule="auto"/>
      </w:pPr>
      <w:r>
        <w:separator/>
      </w:r>
    </w:p>
  </w:footnote>
  <w:footnote w:type="continuationSeparator" w:id="0">
    <w:p w14:paraId="29CD3244" w14:textId="77777777" w:rsidR="00AD4C9F" w:rsidRDefault="00AD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09B0" w14:textId="2846F5B1" w:rsidR="00AA11B8" w:rsidRDefault="00AA11B8" w:rsidP="006F6031">
    <w:pPr>
      <w:pStyle w:val="stBilgi"/>
      <w:jc w:val="center"/>
      <w:rPr>
        <w:rFonts w:ascii="Times New Roman" w:hAnsi="Times New Roman" w:cs="Times New Roman"/>
        <w:b/>
        <w:bCs/>
        <w:noProof/>
        <w:sz w:val="32"/>
        <w:szCs w:val="32"/>
        <w:lang w:eastAsia="tr-TR"/>
      </w:rPr>
    </w:pPr>
  </w:p>
  <w:p w14:paraId="454C54C7" w14:textId="695F36D4" w:rsidR="001F4176" w:rsidRPr="001F4176" w:rsidRDefault="00214FC5" w:rsidP="006F6031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912A5">
      <w:rPr>
        <w:noProof/>
        <w:sz w:val="20"/>
        <w:lang w:eastAsia="tr-TR"/>
      </w:rPr>
      <w:drawing>
        <wp:inline distT="0" distB="0" distL="0" distR="0" wp14:anchorId="04C75F40" wp14:editId="6F9DD3DE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85D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061A5E"/>
    <w:multiLevelType w:val="hybridMultilevel"/>
    <w:tmpl w:val="33E2D12A"/>
    <w:lvl w:ilvl="0" w:tplc="F31E5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6C8E"/>
    <w:multiLevelType w:val="hybridMultilevel"/>
    <w:tmpl w:val="2A5449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60D"/>
    <w:multiLevelType w:val="hybridMultilevel"/>
    <w:tmpl w:val="BEFE9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6638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6" w15:restartNumberingAfterBreak="0">
    <w:nsid w:val="12713CB3"/>
    <w:multiLevelType w:val="hybridMultilevel"/>
    <w:tmpl w:val="B498D516"/>
    <w:lvl w:ilvl="0" w:tplc="4F3C20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F4F85"/>
    <w:multiLevelType w:val="hybridMultilevel"/>
    <w:tmpl w:val="E7544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713EBE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9" w15:restartNumberingAfterBreak="0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 w15:restartNumberingAfterBreak="0">
    <w:nsid w:val="249C23E6"/>
    <w:multiLevelType w:val="hybridMultilevel"/>
    <w:tmpl w:val="E250BBD4"/>
    <w:lvl w:ilvl="0" w:tplc="041F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921"/>
    <w:multiLevelType w:val="hybridMultilevel"/>
    <w:tmpl w:val="5FBC1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D4EB9"/>
    <w:multiLevelType w:val="hybridMultilevel"/>
    <w:tmpl w:val="1B12F4D2"/>
    <w:lvl w:ilvl="0" w:tplc="7786BE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 w15:restartNumberingAfterBreak="0">
    <w:nsid w:val="35541CB6"/>
    <w:multiLevelType w:val="hybridMultilevel"/>
    <w:tmpl w:val="401E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F6BAA"/>
    <w:multiLevelType w:val="multilevel"/>
    <w:tmpl w:val="DE8EA6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5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6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7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8" w15:restartNumberingAfterBreak="0">
    <w:nsid w:val="49446D70"/>
    <w:multiLevelType w:val="hybridMultilevel"/>
    <w:tmpl w:val="583ED8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DA07A2"/>
    <w:multiLevelType w:val="hybridMultilevel"/>
    <w:tmpl w:val="180CD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22252"/>
    <w:multiLevelType w:val="hybridMultilevel"/>
    <w:tmpl w:val="F0C6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76031F"/>
    <w:multiLevelType w:val="hybridMultilevel"/>
    <w:tmpl w:val="A21ECEC6"/>
    <w:lvl w:ilvl="0" w:tplc="2AA67D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3" w15:restartNumberingAfterBreak="0">
    <w:nsid w:val="54C427A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4" w15:restartNumberingAfterBreak="0">
    <w:nsid w:val="57BE5EFF"/>
    <w:multiLevelType w:val="multilevel"/>
    <w:tmpl w:val="99DC36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5" w15:restartNumberingAfterBreak="0">
    <w:nsid w:val="5B5A65F4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6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7" w15:restartNumberingAfterBreak="0">
    <w:nsid w:val="65D56972"/>
    <w:multiLevelType w:val="hybridMultilevel"/>
    <w:tmpl w:val="BC44EE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50643"/>
    <w:multiLevelType w:val="hybridMultilevel"/>
    <w:tmpl w:val="C02C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1"/>
  </w:num>
  <w:num w:numId="5">
    <w:abstractNumId w:val="26"/>
  </w:num>
  <w:num w:numId="6">
    <w:abstractNumId w:val="22"/>
  </w:num>
  <w:num w:numId="7">
    <w:abstractNumId w:val="15"/>
  </w:num>
  <w:num w:numId="8">
    <w:abstractNumId w:val="4"/>
  </w:num>
  <w:num w:numId="9">
    <w:abstractNumId w:val="27"/>
  </w:num>
  <w:num w:numId="10">
    <w:abstractNumId w:val="13"/>
  </w:num>
  <w:num w:numId="11">
    <w:abstractNumId w:val="3"/>
  </w:num>
  <w:num w:numId="12">
    <w:abstractNumId w:val="21"/>
  </w:num>
  <w:num w:numId="13">
    <w:abstractNumId w:val="6"/>
  </w:num>
  <w:num w:numId="14">
    <w:abstractNumId w:val="2"/>
  </w:num>
  <w:num w:numId="15">
    <w:abstractNumId w:val="28"/>
  </w:num>
  <w:num w:numId="16">
    <w:abstractNumId w:val="19"/>
  </w:num>
  <w:num w:numId="17">
    <w:abstractNumId w:val="12"/>
  </w:num>
  <w:num w:numId="18">
    <w:abstractNumId w:val="7"/>
  </w:num>
  <w:num w:numId="19">
    <w:abstractNumId w:val="10"/>
  </w:num>
  <w:num w:numId="20">
    <w:abstractNumId w:val="20"/>
  </w:num>
  <w:num w:numId="21">
    <w:abstractNumId w:val="25"/>
  </w:num>
  <w:num w:numId="22">
    <w:abstractNumId w:val="5"/>
  </w:num>
  <w:num w:numId="23">
    <w:abstractNumId w:val="0"/>
  </w:num>
  <w:num w:numId="24">
    <w:abstractNumId w:val="14"/>
  </w:num>
  <w:num w:numId="25">
    <w:abstractNumId w:val="18"/>
  </w:num>
  <w:num w:numId="26">
    <w:abstractNumId w:val="23"/>
  </w:num>
  <w:num w:numId="27">
    <w:abstractNumId w:val="9"/>
  </w:num>
  <w:num w:numId="28">
    <w:abstractNumId w:val="8"/>
  </w:num>
  <w:num w:numId="2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A0"/>
    <w:rsid w:val="00000640"/>
    <w:rsid w:val="00011470"/>
    <w:rsid w:val="0003163C"/>
    <w:rsid w:val="00053391"/>
    <w:rsid w:val="00065FB5"/>
    <w:rsid w:val="00073C62"/>
    <w:rsid w:val="00074563"/>
    <w:rsid w:val="00076BA2"/>
    <w:rsid w:val="00097316"/>
    <w:rsid w:val="00097883"/>
    <w:rsid w:val="000B3964"/>
    <w:rsid w:val="000B7980"/>
    <w:rsid w:val="000C327D"/>
    <w:rsid w:val="000C5FA1"/>
    <w:rsid w:val="000C70BE"/>
    <w:rsid w:val="000D716E"/>
    <w:rsid w:val="00100E65"/>
    <w:rsid w:val="001030EE"/>
    <w:rsid w:val="00120A47"/>
    <w:rsid w:val="00120BB0"/>
    <w:rsid w:val="00140367"/>
    <w:rsid w:val="00140DE9"/>
    <w:rsid w:val="00167E0D"/>
    <w:rsid w:val="001731BB"/>
    <w:rsid w:val="00195B9C"/>
    <w:rsid w:val="001A0DCD"/>
    <w:rsid w:val="001A21C4"/>
    <w:rsid w:val="001A4E25"/>
    <w:rsid w:val="001B0CEB"/>
    <w:rsid w:val="001B1396"/>
    <w:rsid w:val="001B1B07"/>
    <w:rsid w:val="001B21EC"/>
    <w:rsid w:val="001E2122"/>
    <w:rsid w:val="001E49D4"/>
    <w:rsid w:val="001E7B8B"/>
    <w:rsid w:val="001F4176"/>
    <w:rsid w:val="001F558C"/>
    <w:rsid w:val="002053C9"/>
    <w:rsid w:val="00211C64"/>
    <w:rsid w:val="00214A10"/>
    <w:rsid w:val="00214FC5"/>
    <w:rsid w:val="00215B5A"/>
    <w:rsid w:val="002240EF"/>
    <w:rsid w:val="00224224"/>
    <w:rsid w:val="00226326"/>
    <w:rsid w:val="00233FB7"/>
    <w:rsid w:val="00252063"/>
    <w:rsid w:val="00257F4A"/>
    <w:rsid w:val="002618C5"/>
    <w:rsid w:val="0026280A"/>
    <w:rsid w:val="0027272C"/>
    <w:rsid w:val="00273F3F"/>
    <w:rsid w:val="00291187"/>
    <w:rsid w:val="002923C8"/>
    <w:rsid w:val="00294AF5"/>
    <w:rsid w:val="002A2033"/>
    <w:rsid w:val="002A6FD3"/>
    <w:rsid w:val="002D0C2A"/>
    <w:rsid w:val="002E06F5"/>
    <w:rsid w:val="002E4F43"/>
    <w:rsid w:val="003048EB"/>
    <w:rsid w:val="00305E54"/>
    <w:rsid w:val="00307A51"/>
    <w:rsid w:val="00311171"/>
    <w:rsid w:val="00325D7E"/>
    <w:rsid w:val="003262D7"/>
    <w:rsid w:val="00335CB8"/>
    <w:rsid w:val="00336658"/>
    <w:rsid w:val="003567BE"/>
    <w:rsid w:val="00362B67"/>
    <w:rsid w:val="00395378"/>
    <w:rsid w:val="003A3E8F"/>
    <w:rsid w:val="003A6C49"/>
    <w:rsid w:val="003B2B8E"/>
    <w:rsid w:val="003C176D"/>
    <w:rsid w:val="003C17C0"/>
    <w:rsid w:val="003C5AC9"/>
    <w:rsid w:val="003D249C"/>
    <w:rsid w:val="003E0CB9"/>
    <w:rsid w:val="003F0EB2"/>
    <w:rsid w:val="003F1B7F"/>
    <w:rsid w:val="003F3CB6"/>
    <w:rsid w:val="004103E8"/>
    <w:rsid w:val="0042097B"/>
    <w:rsid w:val="00421EF0"/>
    <w:rsid w:val="00436689"/>
    <w:rsid w:val="004654EC"/>
    <w:rsid w:val="004751CA"/>
    <w:rsid w:val="0048747C"/>
    <w:rsid w:val="004918F9"/>
    <w:rsid w:val="004A147A"/>
    <w:rsid w:val="004A5BA7"/>
    <w:rsid w:val="004B1ED8"/>
    <w:rsid w:val="004C1D4C"/>
    <w:rsid w:val="004C7B4A"/>
    <w:rsid w:val="004F26DB"/>
    <w:rsid w:val="004F3487"/>
    <w:rsid w:val="005032BE"/>
    <w:rsid w:val="00503619"/>
    <w:rsid w:val="00511726"/>
    <w:rsid w:val="0053437A"/>
    <w:rsid w:val="00543225"/>
    <w:rsid w:val="005556E3"/>
    <w:rsid w:val="005603F5"/>
    <w:rsid w:val="00566BC1"/>
    <w:rsid w:val="00571505"/>
    <w:rsid w:val="00575D37"/>
    <w:rsid w:val="00577A1C"/>
    <w:rsid w:val="0058101E"/>
    <w:rsid w:val="00585954"/>
    <w:rsid w:val="0059123C"/>
    <w:rsid w:val="005A3892"/>
    <w:rsid w:val="005D1ADE"/>
    <w:rsid w:val="005E1F73"/>
    <w:rsid w:val="005E25DB"/>
    <w:rsid w:val="005E79D3"/>
    <w:rsid w:val="005F2BA0"/>
    <w:rsid w:val="005F4BD4"/>
    <w:rsid w:val="005F671B"/>
    <w:rsid w:val="00600120"/>
    <w:rsid w:val="00601AAC"/>
    <w:rsid w:val="00621BA2"/>
    <w:rsid w:val="00627171"/>
    <w:rsid w:val="00633791"/>
    <w:rsid w:val="00664B9B"/>
    <w:rsid w:val="00690942"/>
    <w:rsid w:val="00691E39"/>
    <w:rsid w:val="006940DD"/>
    <w:rsid w:val="006A11CF"/>
    <w:rsid w:val="006A174D"/>
    <w:rsid w:val="006B2C3B"/>
    <w:rsid w:val="006B7427"/>
    <w:rsid w:val="006D6F80"/>
    <w:rsid w:val="006D7A32"/>
    <w:rsid w:val="006F390A"/>
    <w:rsid w:val="006F6031"/>
    <w:rsid w:val="006F734F"/>
    <w:rsid w:val="00700257"/>
    <w:rsid w:val="00704693"/>
    <w:rsid w:val="00704E9D"/>
    <w:rsid w:val="00705E21"/>
    <w:rsid w:val="0070692B"/>
    <w:rsid w:val="00706F9D"/>
    <w:rsid w:val="00710D9F"/>
    <w:rsid w:val="00711588"/>
    <w:rsid w:val="00723CA6"/>
    <w:rsid w:val="007276F6"/>
    <w:rsid w:val="0074137C"/>
    <w:rsid w:val="0074247F"/>
    <w:rsid w:val="0074537D"/>
    <w:rsid w:val="007731E0"/>
    <w:rsid w:val="00775BCC"/>
    <w:rsid w:val="007824C1"/>
    <w:rsid w:val="0078306A"/>
    <w:rsid w:val="00792BA1"/>
    <w:rsid w:val="007A1833"/>
    <w:rsid w:val="007A193E"/>
    <w:rsid w:val="007A38D4"/>
    <w:rsid w:val="007A7AC2"/>
    <w:rsid w:val="007B1B7F"/>
    <w:rsid w:val="007B7DF0"/>
    <w:rsid w:val="007D1BC8"/>
    <w:rsid w:val="007D2BFC"/>
    <w:rsid w:val="008062C8"/>
    <w:rsid w:val="00810482"/>
    <w:rsid w:val="00810F41"/>
    <w:rsid w:val="0082754B"/>
    <w:rsid w:val="00837E11"/>
    <w:rsid w:val="0084773D"/>
    <w:rsid w:val="00864EF2"/>
    <w:rsid w:val="00865EAE"/>
    <w:rsid w:val="00867DF2"/>
    <w:rsid w:val="008842A0"/>
    <w:rsid w:val="00884C60"/>
    <w:rsid w:val="008C33C2"/>
    <w:rsid w:val="0091192F"/>
    <w:rsid w:val="00922CB2"/>
    <w:rsid w:val="00961EE0"/>
    <w:rsid w:val="009639F1"/>
    <w:rsid w:val="00985B36"/>
    <w:rsid w:val="009A19DE"/>
    <w:rsid w:val="009D6F0F"/>
    <w:rsid w:val="009E2BB0"/>
    <w:rsid w:val="009F4E57"/>
    <w:rsid w:val="009F77F4"/>
    <w:rsid w:val="00A017CB"/>
    <w:rsid w:val="00A128F6"/>
    <w:rsid w:val="00A15999"/>
    <w:rsid w:val="00A15DAC"/>
    <w:rsid w:val="00A5037A"/>
    <w:rsid w:val="00A545F4"/>
    <w:rsid w:val="00A55BAC"/>
    <w:rsid w:val="00A56EAC"/>
    <w:rsid w:val="00A648FA"/>
    <w:rsid w:val="00A70C44"/>
    <w:rsid w:val="00A83D3C"/>
    <w:rsid w:val="00A845BC"/>
    <w:rsid w:val="00AA11B8"/>
    <w:rsid w:val="00AA3368"/>
    <w:rsid w:val="00AA597F"/>
    <w:rsid w:val="00AA6D43"/>
    <w:rsid w:val="00AB3D7D"/>
    <w:rsid w:val="00AB5EBF"/>
    <w:rsid w:val="00AB67E0"/>
    <w:rsid w:val="00AD4C9F"/>
    <w:rsid w:val="00AF7B89"/>
    <w:rsid w:val="00B03469"/>
    <w:rsid w:val="00B049E6"/>
    <w:rsid w:val="00B37AE8"/>
    <w:rsid w:val="00B50F02"/>
    <w:rsid w:val="00B524E9"/>
    <w:rsid w:val="00B64CB8"/>
    <w:rsid w:val="00B64ED0"/>
    <w:rsid w:val="00B7170E"/>
    <w:rsid w:val="00B73CE2"/>
    <w:rsid w:val="00B754B9"/>
    <w:rsid w:val="00B80576"/>
    <w:rsid w:val="00B84A7C"/>
    <w:rsid w:val="00B8618E"/>
    <w:rsid w:val="00BA173A"/>
    <w:rsid w:val="00BA43A9"/>
    <w:rsid w:val="00BB1A51"/>
    <w:rsid w:val="00BC1E5C"/>
    <w:rsid w:val="00BC64C3"/>
    <w:rsid w:val="00BD1033"/>
    <w:rsid w:val="00BD14D9"/>
    <w:rsid w:val="00BD60C9"/>
    <w:rsid w:val="00BE46B9"/>
    <w:rsid w:val="00BF3222"/>
    <w:rsid w:val="00C10ADF"/>
    <w:rsid w:val="00C14AA2"/>
    <w:rsid w:val="00C23D94"/>
    <w:rsid w:val="00C3060F"/>
    <w:rsid w:val="00C31902"/>
    <w:rsid w:val="00C3713F"/>
    <w:rsid w:val="00C40935"/>
    <w:rsid w:val="00C40CFB"/>
    <w:rsid w:val="00C52A7A"/>
    <w:rsid w:val="00C55A2D"/>
    <w:rsid w:val="00C56B04"/>
    <w:rsid w:val="00C62278"/>
    <w:rsid w:val="00C72139"/>
    <w:rsid w:val="00C807F2"/>
    <w:rsid w:val="00C81A99"/>
    <w:rsid w:val="00C81B99"/>
    <w:rsid w:val="00CA1376"/>
    <w:rsid w:val="00CA6E94"/>
    <w:rsid w:val="00CB6120"/>
    <w:rsid w:val="00CC609B"/>
    <w:rsid w:val="00CD702E"/>
    <w:rsid w:val="00CD73A7"/>
    <w:rsid w:val="00CD7CFD"/>
    <w:rsid w:val="00CE0A89"/>
    <w:rsid w:val="00CE4DB5"/>
    <w:rsid w:val="00CE6797"/>
    <w:rsid w:val="00CF3C6E"/>
    <w:rsid w:val="00CF5E8E"/>
    <w:rsid w:val="00D13189"/>
    <w:rsid w:val="00D16EE7"/>
    <w:rsid w:val="00D21045"/>
    <w:rsid w:val="00D3456B"/>
    <w:rsid w:val="00D4652C"/>
    <w:rsid w:val="00D56651"/>
    <w:rsid w:val="00D66926"/>
    <w:rsid w:val="00D714A6"/>
    <w:rsid w:val="00D8284A"/>
    <w:rsid w:val="00D83158"/>
    <w:rsid w:val="00D86E70"/>
    <w:rsid w:val="00D9742A"/>
    <w:rsid w:val="00DA1592"/>
    <w:rsid w:val="00DC64CE"/>
    <w:rsid w:val="00DE4543"/>
    <w:rsid w:val="00DF1DA5"/>
    <w:rsid w:val="00E229CE"/>
    <w:rsid w:val="00E25912"/>
    <w:rsid w:val="00E31448"/>
    <w:rsid w:val="00E3679A"/>
    <w:rsid w:val="00E43876"/>
    <w:rsid w:val="00E57AF8"/>
    <w:rsid w:val="00E60802"/>
    <w:rsid w:val="00E64F35"/>
    <w:rsid w:val="00E65ED2"/>
    <w:rsid w:val="00E802E2"/>
    <w:rsid w:val="00E9125A"/>
    <w:rsid w:val="00E92C88"/>
    <w:rsid w:val="00EA625D"/>
    <w:rsid w:val="00EB3AFA"/>
    <w:rsid w:val="00EC669A"/>
    <w:rsid w:val="00EC7FDE"/>
    <w:rsid w:val="00ED36EB"/>
    <w:rsid w:val="00ED4451"/>
    <w:rsid w:val="00EE6294"/>
    <w:rsid w:val="00EF2EE3"/>
    <w:rsid w:val="00F06FCF"/>
    <w:rsid w:val="00F10697"/>
    <w:rsid w:val="00F234BF"/>
    <w:rsid w:val="00F2417A"/>
    <w:rsid w:val="00F259BB"/>
    <w:rsid w:val="00F26B8C"/>
    <w:rsid w:val="00F44396"/>
    <w:rsid w:val="00F5504C"/>
    <w:rsid w:val="00F55927"/>
    <w:rsid w:val="00F56C69"/>
    <w:rsid w:val="00F602C2"/>
    <w:rsid w:val="00F633A8"/>
    <w:rsid w:val="00F72802"/>
    <w:rsid w:val="00F9536F"/>
    <w:rsid w:val="00FA5EB6"/>
    <w:rsid w:val="00FA72DA"/>
    <w:rsid w:val="00FB1A68"/>
    <w:rsid w:val="00FC1CEE"/>
    <w:rsid w:val="00FC20BA"/>
    <w:rsid w:val="00FC51F0"/>
    <w:rsid w:val="00FC592E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459"/>
  <w15:chartTrackingRefBased/>
  <w15:docId w15:val="{1A4BE908-6930-4498-AEC5-A176DAA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4BC5AFBC-9FC1-4DA7-ACE4-0AE174F14579" xsi:nil="true"/>
  </documentManagement>
</p:properties>
</file>

<file path=customXml/itemProps1.xml><?xml version="1.0" encoding="utf-8"?>
<ds:datastoreItem xmlns:ds="http://schemas.openxmlformats.org/officeDocument/2006/customXml" ds:itemID="{9CE003C6-2787-45C3-89BD-45219BCDC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2FD84F-0D47-4C40-BFEF-AC337DC9CE66}"/>
</file>

<file path=customXml/itemProps3.xml><?xml version="1.0" encoding="utf-8"?>
<ds:datastoreItem xmlns:ds="http://schemas.openxmlformats.org/officeDocument/2006/customXml" ds:itemID="{D502FF2E-B9A2-479E-9691-4899DA5938C6}"/>
</file>

<file path=customXml/itemProps4.xml><?xml version="1.0" encoding="utf-8"?>
<ds:datastoreItem xmlns:ds="http://schemas.openxmlformats.org/officeDocument/2006/customXml" ds:itemID="{4BF64C5B-08C2-4797-8997-D2A045CD5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Rukiye TANIŞIR</cp:lastModifiedBy>
  <cp:revision>6</cp:revision>
  <cp:lastPrinted>2019-02-01T11:29:00Z</cp:lastPrinted>
  <dcterms:created xsi:type="dcterms:W3CDTF">2020-05-01T14:11:00Z</dcterms:created>
  <dcterms:modified xsi:type="dcterms:W3CDTF">2020-05-04T09:25:00Z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