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740B7C53" w:rsidR="00E9125A" w:rsidRPr="005F4BD4" w:rsidRDefault="00160A5F" w:rsidP="00C45EA9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POLYLUX 100 CİHAZI</w:t>
            </w:r>
            <w:r w:rsidR="002900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29006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BAKIM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  <w:proofErr w:type="gramEnd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07016F3C" w:rsidR="00E9125A" w:rsidRPr="000372E7" w:rsidRDefault="00FE6FF4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X="-497" w:tblpY="126"/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6"/>
        <w:gridCol w:w="2259"/>
        <w:gridCol w:w="2395"/>
        <w:gridCol w:w="2299"/>
      </w:tblGrid>
      <w:tr w:rsidR="000E3F89" w14:paraId="228AE40A" w14:textId="77777777" w:rsidTr="000E3F89">
        <w:trPr>
          <w:trHeight w:val="1692"/>
        </w:trPr>
        <w:tc>
          <w:tcPr>
            <w:tcW w:w="1419" w:type="pct"/>
            <w:tcBorders>
              <w:bottom w:val="single" w:sz="4" w:space="0" w:color="auto"/>
            </w:tcBorders>
          </w:tcPr>
          <w:p w14:paraId="0051C574" w14:textId="77777777" w:rsidR="000E3F89" w:rsidRPr="00E147DD" w:rsidRDefault="000E3F89" w:rsidP="000E3F89">
            <w:pPr>
              <w:pStyle w:val="Altbilgi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5C109D06" w14:textId="77777777" w:rsidR="000E3F89" w:rsidRPr="00E147DD" w:rsidRDefault="000E3F89" w:rsidP="000E3F89">
            <w:pPr>
              <w:pStyle w:val="Altbilgi"/>
              <w:rPr>
                <w:rFonts w:ascii="Tahoma" w:hAnsi="Tahoma" w:cs="Tahoma"/>
              </w:rPr>
            </w:pPr>
          </w:p>
          <w:p w14:paraId="765A468F" w14:textId="0464DDA1" w:rsidR="000E3F89" w:rsidRDefault="000E3F89" w:rsidP="000E3F8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14:paraId="252DF511" w14:textId="1BC52CF4" w:rsidR="000E3F89" w:rsidRDefault="000E3F89" w:rsidP="000E3F8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0E3F89" w:rsidRDefault="000E3F89" w:rsidP="000E3F8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6F1F61B1" w14:textId="504E4C1F" w:rsidR="000E3F89" w:rsidRPr="00E229CE" w:rsidRDefault="000E3F89" w:rsidP="000E3F8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Bölümü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14:paraId="21F3BF4F" w14:textId="77777777" w:rsidR="000E3F89" w:rsidRDefault="000E3F89" w:rsidP="000E3F8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0E3F89" w:rsidRPr="00E229CE" w:rsidRDefault="000E3F89" w:rsidP="000E3F8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</w:tcPr>
          <w:p w14:paraId="386A0027" w14:textId="66CB27E9" w:rsidR="000E3F89" w:rsidRDefault="000E3F89" w:rsidP="000E3F8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0E3F89" w:rsidRDefault="000E3F89" w:rsidP="000E3F8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0E3F89" w:rsidRDefault="000E3F89" w:rsidP="000E3F8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0E3F89" w:rsidRPr="00E229CE" w:rsidRDefault="000E3F89" w:rsidP="000E3F8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4AE70E" w14:textId="77777777" w:rsidR="00C45CCC" w:rsidRDefault="00C45CCC" w:rsidP="006A5E43">
      <w:pPr>
        <w:pStyle w:val="stbilgi"/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14:paraId="73962DA8" w14:textId="24FA38A0" w:rsidR="00A648FA" w:rsidRDefault="00160A5F" w:rsidP="006A5E43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POLYLUX 100 CİHAZI </w:t>
      </w:r>
      <w:r w:rsidR="00B60CCB">
        <w:rPr>
          <w:rFonts w:ascii="Times New Roman" w:hAnsi="Times New Roman" w:cs="Times New Roman"/>
          <w:b/>
          <w:sz w:val="32"/>
        </w:rPr>
        <w:t>BA</w:t>
      </w:r>
      <w:r w:rsidR="00C45EA9">
        <w:rPr>
          <w:rFonts w:ascii="Times New Roman" w:hAnsi="Times New Roman" w:cs="Times New Roman"/>
          <w:b/>
          <w:bCs/>
          <w:sz w:val="32"/>
          <w:szCs w:val="32"/>
        </w:rPr>
        <w:t xml:space="preserve">KIM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448EDB4E" w14:textId="77777777" w:rsidR="00C45CCC" w:rsidRPr="001F4176" w:rsidRDefault="00C45CCC" w:rsidP="006A5E43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769C6C4E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proofErr w:type="gramStart"/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proofErr w:type="spellStart"/>
      <w:r w:rsidR="004921C4">
        <w:rPr>
          <w:rFonts w:ascii="Times New Roman" w:hAnsi="Times New Roman" w:cs="Times New Roman"/>
          <w:i w:val="0"/>
          <w:sz w:val="24"/>
        </w:rPr>
        <w:t>Polylux</w:t>
      </w:r>
      <w:proofErr w:type="spellEnd"/>
      <w:r w:rsidR="006C3EFF">
        <w:rPr>
          <w:rFonts w:ascii="Times New Roman" w:hAnsi="Times New Roman" w:cs="Times New Roman"/>
          <w:i w:val="0"/>
          <w:sz w:val="24"/>
        </w:rPr>
        <w:t xml:space="preserve"> </w:t>
      </w:r>
      <w:r w:rsidR="004921C4">
        <w:rPr>
          <w:rFonts w:ascii="Times New Roman" w:hAnsi="Times New Roman" w:cs="Times New Roman"/>
          <w:i w:val="0"/>
          <w:sz w:val="24"/>
        </w:rPr>
        <w:t xml:space="preserve">100 </w:t>
      </w:r>
      <w:proofErr w:type="spellStart"/>
      <w:r w:rsidR="004921C4">
        <w:rPr>
          <w:rFonts w:ascii="Times New Roman" w:hAnsi="Times New Roman" w:cs="Times New Roman"/>
          <w:i w:val="0"/>
          <w:sz w:val="24"/>
        </w:rPr>
        <w:t>c</w:t>
      </w:r>
      <w:r w:rsidR="00160A5F">
        <w:rPr>
          <w:rFonts w:ascii="Times New Roman" w:hAnsi="Times New Roman" w:cs="Times New Roman"/>
          <w:i w:val="0"/>
          <w:sz w:val="24"/>
        </w:rPr>
        <w:t>ihazı</w:t>
      </w:r>
      <w:proofErr w:type="spellEnd"/>
      <w:r w:rsidR="00C45EA9">
        <w:rPr>
          <w:rFonts w:ascii="Times New Roman" w:hAnsi="Times New Roman" w:cs="Times New Roman"/>
          <w:i w:val="0"/>
          <w:sz w:val="24"/>
        </w:rPr>
        <w:t xml:space="preserve"> </w:t>
      </w:r>
      <w:r w:rsidR="0029006C">
        <w:rPr>
          <w:rFonts w:ascii="Times New Roman" w:hAnsi="Times New Roman" w:cs="Times New Roman"/>
          <w:i w:val="0"/>
          <w:noProof/>
          <w:sz w:val="24"/>
          <w:szCs w:val="24"/>
        </w:rPr>
        <w:t>bakı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  <w:proofErr w:type="gramEnd"/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1DEF3912" w:rsidR="001F4176" w:rsidRDefault="006C3EFF" w:rsidP="006C3EFF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Öğretim </w:t>
      </w:r>
      <w:r w:rsidR="00633791"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Üyeleri ve Öğretim Görev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lileri, Araştırma Görevlileri, </w:t>
      </w:r>
      <w:proofErr w:type="spellStart"/>
      <w:r w:rsidR="00633791"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Odyolog</w:t>
      </w:r>
      <w:proofErr w:type="spellEnd"/>
      <w:r w:rsidR="00633791"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ve </w:t>
      </w:r>
      <w:proofErr w:type="spellStart"/>
      <w:r w:rsidR="00633791"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Odyometristler</w:t>
      </w:r>
      <w:proofErr w:type="spellEnd"/>
      <w:r w:rsidR="00633791"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Default="00CA6E94" w:rsidP="007C55CF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5BB91C63" w14:textId="5C1F4A24" w:rsidR="007C55CF" w:rsidRPr="007C55CF" w:rsidRDefault="004921C4" w:rsidP="00007A1B">
      <w:pPr>
        <w:pStyle w:val="ListeParagraf"/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Polylux</w:t>
      </w:r>
      <w:proofErr w:type="spellEnd"/>
      <w:r w:rsidR="006C3EFF">
        <w:rPr>
          <w:rFonts w:ascii="Times New Roman" w:hAnsi="Times New Roman" w:cs="Times New Roman"/>
          <w:sz w:val="24"/>
        </w:rPr>
        <w:t xml:space="preserve"> </w:t>
      </w:r>
      <w:r w:rsidR="007C55CF" w:rsidRPr="007C55CF">
        <w:rPr>
          <w:rFonts w:ascii="Times New Roman" w:hAnsi="Times New Roman" w:cs="Times New Roman"/>
          <w:sz w:val="24"/>
        </w:rPr>
        <w:t>100</w:t>
      </w:r>
      <w:r>
        <w:rPr>
          <w:rFonts w:ascii="Times New Roman" w:hAnsi="Times New Roman" w:cs="Times New Roman"/>
          <w:i/>
          <w:sz w:val="24"/>
        </w:rPr>
        <w:t xml:space="preserve"> c</w:t>
      </w:r>
      <w:r>
        <w:rPr>
          <w:rFonts w:ascii="Times New Roman" w:hAnsi="Times New Roman" w:cs="Times New Roman"/>
          <w:sz w:val="24"/>
        </w:rPr>
        <w:t>ihazı</w:t>
      </w:r>
      <w:r w:rsidR="007C55CF" w:rsidRPr="007C55CF">
        <w:rPr>
          <w:rFonts w:ascii="Times New Roman" w:hAnsi="Times New Roman" w:cs="Times New Roman"/>
          <w:sz w:val="24"/>
        </w:rPr>
        <w:t xml:space="preserve">, kulak kalıplarının </w:t>
      </w:r>
      <w:proofErr w:type="spellStart"/>
      <w:r w:rsidR="007C55CF" w:rsidRPr="007C55CF">
        <w:rPr>
          <w:rFonts w:ascii="Times New Roman" w:hAnsi="Times New Roman" w:cs="Times New Roman"/>
          <w:sz w:val="24"/>
        </w:rPr>
        <w:t>polimerizasyonunda</w:t>
      </w:r>
      <w:proofErr w:type="spellEnd"/>
      <w:r w:rsidR="007C55CF" w:rsidRPr="007C55CF">
        <w:rPr>
          <w:rFonts w:ascii="Times New Roman" w:hAnsi="Times New Roman" w:cs="Times New Roman"/>
          <w:sz w:val="24"/>
        </w:rPr>
        <w:t xml:space="preserve"> kullanılan, ışık kaynağı ve aynalı iç yüzeylere </w:t>
      </w:r>
      <w:proofErr w:type="gramStart"/>
      <w:r w:rsidR="007C55CF" w:rsidRPr="007C55CF">
        <w:rPr>
          <w:rFonts w:ascii="Times New Roman" w:hAnsi="Times New Roman" w:cs="Times New Roman"/>
          <w:sz w:val="24"/>
        </w:rPr>
        <w:t>sahip  bir</w:t>
      </w:r>
      <w:proofErr w:type="gramEnd"/>
      <w:r w:rsidR="007C55CF" w:rsidRPr="007C5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55CF" w:rsidRPr="007C55CF">
        <w:rPr>
          <w:rFonts w:ascii="Times New Roman" w:hAnsi="Times New Roman" w:cs="Times New Roman"/>
          <w:sz w:val="24"/>
        </w:rPr>
        <w:t>polimerizasyon</w:t>
      </w:r>
      <w:proofErr w:type="spellEnd"/>
      <w:r w:rsidR="007C55CF" w:rsidRPr="007C55CF">
        <w:rPr>
          <w:rFonts w:ascii="Times New Roman" w:hAnsi="Times New Roman" w:cs="Times New Roman"/>
          <w:sz w:val="24"/>
        </w:rPr>
        <w:t xml:space="preserve"> ünitesid</w:t>
      </w:r>
      <w:r w:rsidR="00007A1B">
        <w:rPr>
          <w:rFonts w:ascii="Times New Roman" w:hAnsi="Times New Roman" w:cs="Times New Roman"/>
          <w:sz w:val="24"/>
        </w:rPr>
        <w:t xml:space="preserve">ir. </w:t>
      </w:r>
      <w:r w:rsidR="00B46679">
        <w:rPr>
          <w:rFonts w:ascii="Times New Roman" w:hAnsi="Times New Roman" w:cs="Times New Roman"/>
          <w:sz w:val="24"/>
        </w:rPr>
        <w:t xml:space="preserve">Ünite, küçük boyutlarda ve </w:t>
      </w:r>
      <w:r w:rsidR="007C55CF" w:rsidRPr="007C55CF">
        <w:rPr>
          <w:rFonts w:ascii="Times New Roman" w:hAnsi="Times New Roman" w:cs="Times New Roman"/>
          <w:sz w:val="24"/>
        </w:rPr>
        <w:t xml:space="preserve">sağlam metal bir muhafazaya </w:t>
      </w:r>
      <w:proofErr w:type="spellStart"/>
      <w:proofErr w:type="gramStart"/>
      <w:r w:rsidR="007C55CF" w:rsidRPr="007C55CF">
        <w:rPr>
          <w:rFonts w:ascii="Times New Roman" w:hAnsi="Times New Roman" w:cs="Times New Roman"/>
          <w:sz w:val="24"/>
        </w:rPr>
        <w:t>sahiptir.</w:t>
      </w:r>
      <w:r w:rsidR="00007A1B">
        <w:rPr>
          <w:rFonts w:ascii="Times New Roman" w:hAnsi="Times New Roman" w:cs="Times New Roman"/>
          <w:sz w:val="24"/>
        </w:rPr>
        <w:t>Yer</w:t>
      </w:r>
      <w:proofErr w:type="spellEnd"/>
      <w:proofErr w:type="gramEnd"/>
      <w:r w:rsidR="00007A1B"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  <w:r w:rsidR="007C55CF" w:rsidRPr="007C55CF">
        <w:rPr>
          <w:rFonts w:ascii="Times New Roman" w:hAnsi="Times New Roman" w:cs="Times New Roman"/>
          <w:sz w:val="24"/>
        </w:rPr>
        <w:t>tasarrufu sağlar ve kullanımı kolaydır.1 kulak kalıbı alabilecek kapasitededir.</w:t>
      </w:r>
    </w:p>
    <w:p w14:paraId="647AF295" w14:textId="77777777" w:rsidR="007C55CF" w:rsidRPr="00E9125A" w:rsidRDefault="007C55CF" w:rsidP="007C55CF">
      <w:pPr>
        <w:pStyle w:val="ListeParagraf"/>
        <w:widowControl w:val="0"/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71629F" w14:textId="77777777" w:rsidR="009721E7" w:rsidRPr="009721E7" w:rsidRDefault="009721E7" w:rsidP="009721E7">
      <w:pPr>
        <w:pStyle w:val="ListeParagraf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9721E7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53E167BE" w14:textId="77777777" w:rsidR="009721E7" w:rsidRDefault="009721E7" w:rsidP="009721E7">
      <w:pPr>
        <w:pStyle w:val="ListeParagra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1562D4" w14:textId="6F38F62A" w:rsidR="009721E7" w:rsidRPr="006A5E43" w:rsidRDefault="009721E7" w:rsidP="00135585">
      <w:pPr>
        <w:pStyle w:val="ListeParagraf"/>
        <w:widowControl w:val="0"/>
        <w:numPr>
          <w:ilvl w:val="1"/>
          <w:numId w:val="35"/>
        </w:numPr>
        <w:tabs>
          <w:tab w:val="left" w:pos="993"/>
        </w:tabs>
        <w:spacing w:after="120" w:line="360" w:lineRule="auto"/>
        <w:ind w:left="993" w:hanging="709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4576D7F6" w14:textId="77777777" w:rsidR="004A7B58" w:rsidRDefault="00501786" w:rsidP="004A7B58">
      <w:pPr>
        <w:pStyle w:val="ListeParagraf"/>
        <w:widowControl w:val="0"/>
        <w:numPr>
          <w:ilvl w:val="2"/>
          <w:numId w:val="36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Kullanım</w:t>
      </w:r>
      <w:r w:rsidR="00FD68CC">
        <w:rPr>
          <w:rFonts w:ascii="Times New Roman" w:eastAsia="Calibri" w:hAnsi="Times New Roman" w:cs="Times New Roman"/>
          <w:bCs/>
          <w:sz w:val="24"/>
          <w:szCs w:val="24"/>
        </w:rPr>
        <w:t xml:space="preserve"> öncesi ders sorumlusu ya da araştırma görevlisi tarafından cihaz çalıştırılarak tüm </w:t>
      </w:r>
      <w:proofErr w:type="gramStart"/>
      <w:r w:rsidR="00FD68CC">
        <w:rPr>
          <w:rFonts w:ascii="Times New Roman" w:eastAsia="Calibri" w:hAnsi="Times New Roman" w:cs="Times New Roman"/>
          <w:bCs/>
          <w:sz w:val="24"/>
          <w:szCs w:val="24"/>
        </w:rPr>
        <w:t>ekipmanın</w:t>
      </w:r>
      <w:proofErr w:type="gramEnd"/>
      <w:r w:rsidR="00FD68CC">
        <w:rPr>
          <w:rFonts w:ascii="Times New Roman" w:eastAsia="Calibri" w:hAnsi="Times New Roman" w:cs="Times New Roman"/>
          <w:bCs/>
          <w:sz w:val="24"/>
          <w:szCs w:val="24"/>
        </w:rPr>
        <w:t xml:space="preserve"> kontrolü yapılır. Eksik durum </w:t>
      </w:r>
      <w:proofErr w:type="spellStart"/>
      <w:r w:rsidR="00FD68CC"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 w:rsidR="00FD68CC">
        <w:rPr>
          <w:rFonts w:ascii="Times New Roman" w:eastAsia="Calibri" w:hAnsi="Times New Roman" w:cs="Times New Roman"/>
          <w:bCs/>
          <w:sz w:val="24"/>
          <w:szCs w:val="24"/>
        </w:rPr>
        <w:t xml:space="preserve"> bölümü laboratuvar sorumlusuna bildirilir. Gerekiyorsa </w:t>
      </w:r>
      <w:proofErr w:type="spellStart"/>
      <w:r w:rsidR="00FD68CC">
        <w:rPr>
          <w:rFonts w:ascii="Times New Roman" w:eastAsia="Calibri" w:hAnsi="Times New Roman" w:cs="Times New Roman"/>
          <w:bCs/>
          <w:sz w:val="24"/>
          <w:szCs w:val="24"/>
        </w:rPr>
        <w:t>EBA’ya</w:t>
      </w:r>
      <w:proofErr w:type="spellEnd"/>
      <w:r w:rsidR="00FD68CC">
        <w:rPr>
          <w:rFonts w:ascii="Times New Roman" w:eastAsia="Calibri" w:hAnsi="Times New Roman" w:cs="Times New Roman"/>
          <w:bCs/>
          <w:sz w:val="24"/>
          <w:szCs w:val="24"/>
        </w:rPr>
        <w:t xml:space="preserve"> yazılması, işin takibi ve sonuçlandırılması o günkü laboratuvar araştırma görevli sorumlusu tarafından takip edilir. İş sonuçlandırılınca </w:t>
      </w:r>
      <w:proofErr w:type="spellStart"/>
      <w:r w:rsidR="00FD68CC"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 w:rsidR="00FD68CC">
        <w:rPr>
          <w:rFonts w:ascii="Times New Roman" w:eastAsia="Calibri" w:hAnsi="Times New Roman" w:cs="Times New Roman"/>
          <w:bCs/>
          <w:sz w:val="24"/>
          <w:szCs w:val="24"/>
        </w:rPr>
        <w:t xml:space="preserve"> bölümü laboratuvar sorumlusuna bilgi verilmesi gereklidir.</w:t>
      </w:r>
      <w:r w:rsidR="004A7B58" w:rsidRPr="004A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69FFD" w14:textId="13422FD5" w:rsidR="006A5E43" w:rsidRPr="004A7B58" w:rsidRDefault="004A7B58" w:rsidP="004A7B58">
      <w:pPr>
        <w:pStyle w:val="ListeParagraf"/>
        <w:widowControl w:val="0"/>
        <w:numPr>
          <w:ilvl w:val="2"/>
          <w:numId w:val="36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3B3E">
        <w:rPr>
          <w:rFonts w:ascii="Times New Roman" w:hAnsi="Times New Roman" w:cs="Times New Roman"/>
          <w:sz w:val="24"/>
          <w:szCs w:val="24"/>
        </w:rPr>
        <w:t>Genel ci</w:t>
      </w:r>
      <w:r>
        <w:rPr>
          <w:rFonts w:ascii="Times New Roman" w:hAnsi="Times New Roman" w:cs="Times New Roman"/>
          <w:sz w:val="24"/>
          <w:szCs w:val="24"/>
        </w:rPr>
        <w:t>haz temizliği haftada 1 yapılmalıdır.</w:t>
      </w:r>
    </w:p>
    <w:p w14:paraId="50FA811D" w14:textId="77777777" w:rsidR="002D4648" w:rsidRDefault="00FD68CC" w:rsidP="00135585">
      <w:pPr>
        <w:pStyle w:val="ListeParagraf"/>
        <w:numPr>
          <w:ilvl w:val="2"/>
          <w:numId w:val="35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A5E43">
        <w:rPr>
          <w:rFonts w:ascii="Times New Roman" w:eastAsia="Calibri" w:hAnsi="Times New Roman" w:cs="Times New Roman"/>
          <w:bCs/>
          <w:sz w:val="24"/>
          <w:szCs w:val="24"/>
        </w:rPr>
        <w:t>Alet üzerinde yapılacak tüm çalışmalardan önce fiş prizden çekilmelidir.</w:t>
      </w:r>
    </w:p>
    <w:p w14:paraId="176DA722" w14:textId="77777777" w:rsidR="002D4648" w:rsidRDefault="00FD68CC" w:rsidP="00135585">
      <w:pPr>
        <w:pStyle w:val="ListeParagraf"/>
        <w:numPr>
          <w:ilvl w:val="2"/>
          <w:numId w:val="35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D4648">
        <w:rPr>
          <w:rFonts w:ascii="Times New Roman" w:eastAsia="Calibri" w:hAnsi="Times New Roman" w:cs="Times New Roman"/>
          <w:bCs/>
          <w:sz w:val="24"/>
          <w:szCs w:val="24"/>
        </w:rPr>
        <w:t>Cihaz, tüm sıvılardan ve ısı kaynaklarından uzak olacak şekilde iyi havalandırılan bir yerde kullanılmalıdır.</w:t>
      </w:r>
    </w:p>
    <w:p w14:paraId="78C5716A" w14:textId="77777777" w:rsidR="002D4648" w:rsidRPr="002D4648" w:rsidRDefault="00FD68CC" w:rsidP="00135585">
      <w:pPr>
        <w:pStyle w:val="ListeParagraf"/>
        <w:numPr>
          <w:ilvl w:val="2"/>
          <w:numId w:val="35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D4648">
        <w:rPr>
          <w:rFonts w:ascii="Times New Roman" w:hAnsi="Times New Roman" w:cs="Times New Roman"/>
          <w:sz w:val="24"/>
          <w:szCs w:val="24"/>
        </w:rPr>
        <w:t xml:space="preserve">Cihaz içerisine nem girmesine izin verilmemelidir. Nem cihaza zarar verebilir ve kullanıcı ya da test edilen birey açısından elektrik çarpması riskine neden olabilir. </w:t>
      </w:r>
    </w:p>
    <w:p w14:paraId="7CC8FCA8" w14:textId="77777777" w:rsidR="002D4648" w:rsidRPr="002D4648" w:rsidRDefault="00FD68CC" w:rsidP="00135585">
      <w:pPr>
        <w:pStyle w:val="ListeParagraf"/>
        <w:numPr>
          <w:ilvl w:val="2"/>
          <w:numId w:val="35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D4648">
        <w:rPr>
          <w:rFonts w:ascii="Times New Roman" w:hAnsi="Times New Roman" w:cs="Times New Roman"/>
          <w:sz w:val="24"/>
        </w:rPr>
        <w:t>Cihaz, yanıcı anestetiklerin (gazlar) bulunduğu</w:t>
      </w:r>
      <w:r w:rsidRPr="002D4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648">
        <w:rPr>
          <w:rFonts w:ascii="Times New Roman" w:hAnsi="Times New Roman" w:cs="Times New Roman"/>
          <w:sz w:val="24"/>
          <w:szCs w:val="24"/>
        </w:rPr>
        <w:t>ortamlarda   kullanılmamalıdır</w:t>
      </w:r>
      <w:proofErr w:type="gramEnd"/>
      <w:r w:rsidRPr="002D4648">
        <w:rPr>
          <w:rFonts w:ascii="Times New Roman" w:hAnsi="Times New Roman" w:cs="Times New Roman"/>
          <w:sz w:val="24"/>
          <w:szCs w:val="24"/>
        </w:rPr>
        <w:t>.</w:t>
      </w:r>
    </w:p>
    <w:p w14:paraId="48E680D8" w14:textId="77777777" w:rsidR="002D4648" w:rsidRDefault="00FD68CC" w:rsidP="00135585">
      <w:pPr>
        <w:pStyle w:val="ListeParagraf"/>
        <w:numPr>
          <w:ilvl w:val="2"/>
          <w:numId w:val="35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D4648">
        <w:rPr>
          <w:rFonts w:ascii="Times New Roman" w:eastAsia="Calibri" w:hAnsi="Times New Roman" w:cs="Times New Roman"/>
          <w:bCs/>
          <w:sz w:val="24"/>
          <w:szCs w:val="24"/>
        </w:rPr>
        <w:t>Cihaz tozdan korunmalıdır.</w:t>
      </w:r>
    </w:p>
    <w:p w14:paraId="663B3369" w14:textId="77777777" w:rsidR="002D4648" w:rsidRPr="002D4648" w:rsidRDefault="006A5E43" w:rsidP="00135585">
      <w:pPr>
        <w:pStyle w:val="ListeParagraf"/>
        <w:numPr>
          <w:ilvl w:val="2"/>
          <w:numId w:val="35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D4648">
        <w:rPr>
          <w:rFonts w:ascii="Times New Roman" w:eastAsia="Calibri" w:hAnsi="Times New Roman" w:cs="Times New Roman"/>
          <w:bCs/>
          <w:sz w:val="24"/>
          <w:szCs w:val="24"/>
        </w:rPr>
        <w:t>Cihazı</w:t>
      </w:r>
      <w:r w:rsidRPr="002D4648">
        <w:rPr>
          <w:rFonts w:ascii="Times New Roman" w:hAnsi="Times New Roman" w:cs="Times New Roman"/>
        </w:rPr>
        <w:t xml:space="preserve"> temizlemek için üzerinde az miktarda deterjan bulunan yumuşak ve hafif nemli bir bez </w:t>
      </w:r>
      <w:r w:rsidRPr="002D4648">
        <w:rPr>
          <w:rFonts w:ascii="Times New Roman" w:hAnsi="Times New Roman" w:cs="Times New Roman"/>
          <w:sz w:val="24"/>
          <w:szCs w:val="24"/>
        </w:rPr>
        <w:t>kullanılmalıdır.</w:t>
      </w:r>
    </w:p>
    <w:p w14:paraId="3A96DEFA" w14:textId="77777777" w:rsidR="002D4648" w:rsidRDefault="00FD68CC" w:rsidP="00135585">
      <w:pPr>
        <w:pStyle w:val="ListeParagraf"/>
        <w:numPr>
          <w:ilvl w:val="2"/>
          <w:numId w:val="35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D4648">
        <w:rPr>
          <w:rFonts w:ascii="Times New Roman" w:eastAsia="Calibri" w:hAnsi="Times New Roman" w:cs="Times New Roman"/>
          <w:bCs/>
          <w:sz w:val="24"/>
          <w:szCs w:val="24"/>
        </w:rPr>
        <w:t>Cihaz yalnızca ü</w:t>
      </w:r>
      <w:r w:rsidR="006A5E43" w:rsidRPr="002D4648">
        <w:rPr>
          <w:rFonts w:ascii="Times New Roman" w:eastAsia="Calibri" w:hAnsi="Times New Roman" w:cs="Times New Roman"/>
          <w:bCs/>
          <w:sz w:val="24"/>
          <w:szCs w:val="24"/>
        </w:rPr>
        <w:t>retici tarafından onarılmalıdır ve y</w:t>
      </w:r>
      <w:r w:rsidRPr="002D4648">
        <w:rPr>
          <w:rFonts w:ascii="Times New Roman" w:eastAsia="Calibri" w:hAnsi="Times New Roman" w:cs="Times New Roman"/>
          <w:bCs/>
          <w:sz w:val="24"/>
          <w:szCs w:val="24"/>
        </w:rPr>
        <w:t>alnızca üretici tarafınd</w:t>
      </w:r>
      <w:r w:rsidR="006A5E43" w:rsidRPr="002D4648">
        <w:rPr>
          <w:rFonts w:ascii="Times New Roman" w:eastAsia="Calibri" w:hAnsi="Times New Roman" w:cs="Times New Roman"/>
          <w:bCs/>
          <w:sz w:val="24"/>
          <w:szCs w:val="24"/>
        </w:rPr>
        <w:t>an onaylanmış orijinal parçalar</w:t>
      </w:r>
      <w:r w:rsidRPr="002D4648">
        <w:rPr>
          <w:rFonts w:ascii="Times New Roman" w:eastAsia="Calibri" w:hAnsi="Times New Roman" w:cs="Times New Roman"/>
          <w:bCs/>
          <w:sz w:val="24"/>
          <w:szCs w:val="24"/>
        </w:rPr>
        <w:t xml:space="preserve"> kullanılmalıdır.</w:t>
      </w:r>
    </w:p>
    <w:p w14:paraId="1E144DDE" w14:textId="77777777" w:rsidR="002D4648" w:rsidRPr="002D4648" w:rsidRDefault="00FD68CC" w:rsidP="00135585">
      <w:pPr>
        <w:pStyle w:val="ListeParagraf"/>
        <w:numPr>
          <w:ilvl w:val="2"/>
          <w:numId w:val="35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D4648">
        <w:rPr>
          <w:rFonts w:ascii="Times New Roman" w:hAnsi="Times New Roman" w:cs="Times New Roman"/>
          <w:sz w:val="24"/>
          <w:szCs w:val="24"/>
        </w:rPr>
        <w:t>Cihazın fişi mutlaka toprak hatlı prize takılmalı ve 220 Volt enerji kullanılmalıdır. Topraklama sürekliliği periyodik olarak kontrol edilmelidir. Uzatma kablolarının kullanımından kaçınılmalıdır.</w:t>
      </w:r>
    </w:p>
    <w:p w14:paraId="774899F2" w14:textId="10E8614E" w:rsidR="006A5E43" w:rsidRPr="002D4648" w:rsidRDefault="00FD68CC" w:rsidP="00135585">
      <w:pPr>
        <w:pStyle w:val="ListeParagraf"/>
        <w:numPr>
          <w:ilvl w:val="2"/>
          <w:numId w:val="35"/>
        </w:numPr>
        <w:spacing w:line="240" w:lineRule="auto"/>
        <w:ind w:left="1418" w:hanging="851"/>
        <w:contextualSpacing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D4648">
        <w:rPr>
          <w:rFonts w:ascii="Times New Roman" w:eastAsia="Tahoma" w:hAnsi="Times New Roman" w:cs="Times New Roman"/>
          <w:sz w:val="24"/>
          <w:szCs w:val="24"/>
        </w:rPr>
        <w:lastRenderedPageBreak/>
        <w:t>Cihazların çalışmaması durumunda EBA biyomedikal sorumlusuna, gerekliyse ilgili firmaya danışılır. İşin takibi o günkü sorumlu araştırma görevlisindedir.</w:t>
      </w:r>
    </w:p>
    <w:p w14:paraId="0E9B184F" w14:textId="77777777" w:rsidR="006A5E43" w:rsidRPr="0074719C" w:rsidRDefault="006A5E43" w:rsidP="00501786">
      <w:pPr>
        <w:pStyle w:val="ListeParagraf"/>
        <w:widowControl w:val="0"/>
        <w:numPr>
          <w:ilvl w:val="0"/>
          <w:numId w:val="35"/>
        </w:numPr>
        <w:tabs>
          <w:tab w:val="left" w:pos="993"/>
        </w:tabs>
        <w:spacing w:after="120" w:line="36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74719C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6F003B5B" w14:textId="41EF4716" w:rsidR="006A5E43" w:rsidRPr="0074719C" w:rsidRDefault="006A5E43" w:rsidP="0074719C">
      <w:pPr>
        <w:pStyle w:val="ListeParagraf"/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74719C">
        <w:rPr>
          <w:rFonts w:ascii="Times New Roman" w:hAnsi="Times New Roman" w:cs="Times New Roman"/>
          <w:sz w:val="24"/>
        </w:rPr>
        <w:t xml:space="preserve">POLYLUX 100 Cihazı </w:t>
      </w:r>
      <w:r w:rsidRPr="0074719C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sectPr w:rsidR="001731BB" w:rsidRPr="00E9125A" w:rsidSect="006A5E43">
      <w:headerReference w:type="default" r:id="rId9"/>
      <w:footerReference w:type="default" r:id="rId10"/>
      <w:pgSz w:w="11906" w:h="16838"/>
      <w:pgMar w:top="70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D384E" w14:textId="77777777" w:rsidR="0027775E" w:rsidRDefault="0027775E">
      <w:pPr>
        <w:spacing w:after="0" w:line="240" w:lineRule="auto"/>
      </w:pPr>
      <w:r>
        <w:separator/>
      </w:r>
    </w:p>
  </w:endnote>
  <w:endnote w:type="continuationSeparator" w:id="0">
    <w:p w14:paraId="58F983A0" w14:textId="77777777" w:rsidR="0027775E" w:rsidRDefault="0027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007A1B">
      <w:rPr>
        <w:rStyle w:val="SayfaNumaras"/>
        <w:rFonts w:ascii="Tahoma" w:hAnsi="Tahoma" w:cs="Tahoma"/>
        <w:noProof/>
        <w:sz w:val="20"/>
      </w:rPr>
      <w:t>2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007A1B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92C1B" w14:textId="77777777" w:rsidR="0027775E" w:rsidRDefault="0027775E">
      <w:pPr>
        <w:spacing w:after="0" w:line="240" w:lineRule="auto"/>
      </w:pPr>
      <w:r>
        <w:separator/>
      </w:r>
    </w:p>
  </w:footnote>
  <w:footnote w:type="continuationSeparator" w:id="0">
    <w:p w14:paraId="0445AC23" w14:textId="77777777" w:rsidR="0027775E" w:rsidRDefault="0027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3" name="Resim 3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AA23D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7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6E7F8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1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2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6BAA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7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8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9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6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7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A2109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color w:val="000000"/>
      </w:rPr>
    </w:lvl>
  </w:abstractNum>
  <w:abstractNum w:abstractNumId="3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color w:val="000000"/>
      </w:rPr>
    </w:lvl>
  </w:abstractNum>
  <w:abstractNum w:abstractNumId="31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105C3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color w:val="000000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2"/>
  </w:num>
  <w:num w:numId="5">
    <w:abstractNumId w:val="27"/>
  </w:num>
  <w:num w:numId="6">
    <w:abstractNumId w:val="24"/>
  </w:num>
  <w:num w:numId="7">
    <w:abstractNumId w:val="16"/>
  </w:num>
  <w:num w:numId="8">
    <w:abstractNumId w:val="5"/>
  </w:num>
  <w:num w:numId="9">
    <w:abstractNumId w:val="28"/>
  </w:num>
  <w:num w:numId="10">
    <w:abstractNumId w:val="14"/>
  </w:num>
  <w:num w:numId="11">
    <w:abstractNumId w:val="4"/>
  </w:num>
  <w:num w:numId="12">
    <w:abstractNumId w:val="23"/>
  </w:num>
  <w:num w:numId="13">
    <w:abstractNumId w:val="7"/>
  </w:num>
  <w:num w:numId="14">
    <w:abstractNumId w:val="3"/>
  </w:num>
  <w:num w:numId="15">
    <w:abstractNumId w:val="31"/>
  </w:num>
  <w:num w:numId="16">
    <w:abstractNumId w:val="21"/>
  </w:num>
  <w:num w:numId="17">
    <w:abstractNumId w:val="13"/>
  </w:num>
  <w:num w:numId="18">
    <w:abstractNumId w:val="8"/>
  </w:num>
  <w:num w:numId="19">
    <w:abstractNumId w:val="11"/>
  </w:num>
  <w:num w:numId="20">
    <w:abstractNumId w:val="22"/>
  </w:num>
  <w:num w:numId="21">
    <w:abstractNumId w:val="26"/>
  </w:num>
  <w:num w:numId="22">
    <w:abstractNumId w:val="6"/>
  </w:num>
  <w:num w:numId="23">
    <w:abstractNumId w:val="0"/>
  </w:num>
  <w:num w:numId="24">
    <w:abstractNumId w:val="15"/>
  </w:num>
  <w:num w:numId="25">
    <w:abstractNumId w:val="19"/>
  </w:num>
  <w:num w:numId="26">
    <w:abstractNumId w:val="25"/>
  </w:num>
  <w:num w:numId="27">
    <w:abstractNumId w:val="10"/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0"/>
  </w:num>
  <w:num w:numId="31">
    <w:abstractNumId w:val="29"/>
  </w:num>
  <w:num w:numId="32">
    <w:abstractNumId w:val="30"/>
  </w:num>
  <w:num w:numId="33">
    <w:abstractNumId w:val="20"/>
  </w:num>
  <w:num w:numId="34">
    <w:abstractNumId w:val="9"/>
  </w:num>
  <w:num w:numId="35">
    <w:abstractNumId w:val="32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A0"/>
    <w:rsid w:val="00000640"/>
    <w:rsid w:val="00007A1B"/>
    <w:rsid w:val="00011470"/>
    <w:rsid w:val="0003163C"/>
    <w:rsid w:val="00053391"/>
    <w:rsid w:val="000544E9"/>
    <w:rsid w:val="00065FB5"/>
    <w:rsid w:val="00073C62"/>
    <w:rsid w:val="00074563"/>
    <w:rsid w:val="00097316"/>
    <w:rsid w:val="00097883"/>
    <w:rsid w:val="000B3964"/>
    <w:rsid w:val="000B7980"/>
    <w:rsid w:val="000C327D"/>
    <w:rsid w:val="000C5FA1"/>
    <w:rsid w:val="000C70BE"/>
    <w:rsid w:val="000D716E"/>
    <w:rsid w:val="000E0801"/>
    <w:rsid w:val="000E3F89"/>
    <w:rsid w:val="00100E65"/>
    <w:rsid w:val="001030EE"/>
    <w:rsid w:val="00120A47"/>
    <w:rsid w:val="00120BB0"/>
    <w:rsid w:val="00135585"/>
    <w:rsid w:val="00140367"/>
    <w:rsid w:val="00140DE9"/>
    <w:rsid w:val="00144DA8"/>
    <w:rsid w:val="00160A5F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C35C5"/>
    <w:rsid w:val="001E2122"/>
    <w:rsid w:val="001E49D4"/>
    <w:rsid w:val="001E7B8B"/>
    <w:rsid w:val="001F4176"/>
    <w:rsid w:val="001F558C"/>
    <w:rsid w:val="001F79AA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7272C"/>
    <w:rsid w:val="00273F3F"/>
    <w:rsid w:val="0027775E"/>
    <w:rsid w:val="0029006C"/>
    <w:rsid w:val="00291187"/>
    <w:rsid w:val="002923C8"/>
    <w:rsid w:val="00294AF5"/>
    <w:rsid w:val="00296024"/>
    <w:rsid w:val="002A2033"/>
    <w:rsid w:val="002A6FD3"/>
    <w:rsid w:val="002D0C2A"/>
    <w:rsid w:val="002D4648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A6C49"/>
    <w:rsid w:val="003B2B8E"/>
    <w:rsid w:val="003C176D"/>
    <w:rsid w:val="003C17C0"/>
    <w:rsid w:val="003C5AC9"/>
    <w:rsid w:val="003D249C"/>
    <w:rsid w:val="003E0CB9"/>
    <w:rsid w:val="003F3CB6"/>
    <w:rsid w:val="004103E8"/>
    <w:rsid w:val="0041418A"/>
    <w:rsid w:val="00415DF3"/>
    <w:rsid w:val="0042097B"/>
    <w:rsid w:val="00421EF0"/>
    <w:rsid w:val="00436689"/>
    <w:rsid w:val="004654EC"/>
    <w:rsid w:val="004751CA"/>
    <w:rsid w:val="00480B03"/>
    <w:rsid w:val="0048747C"/>
    <w:rsid w:val="0049106C"/>
    <w:rsid w:val="004918F9"/>
    <w:rsid w:val="004921C4"/>
    <w:rsid w:val="004A147A"/>
    <w:rsid w:val="004A7B58"/>
    <w:rsid w:val="004B1ED8"/>
    <w:rsid w:val="004C1D4C"/>
    <w:rsid w:val="004C7B4A"/>
    <w:rsid w:val="004F1D37"/>
    <w:rsid w:val="004F26DB"/>
    <w:rsid w:val="00501786"/>
    <w:rsid w:val="0050258D"/>
    <w:rsid w:val="005032BE"/>
    <w:rsid w:val="00503619"/>
    <w:rsid w:val="00511726"/>
    <w:rsid w:val="00533812"/>
    <w:rsid w:val="0053437A"/>
    <w:rsid w:val="00543225"/>
    <w:rsid w:val="00545C8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97EDF"/>
    <w:rsid w:val="005A3892"/>
    <w:rsid w:val="005A5739"/>
    <w:rsid w:val="005D1ADE"/>
    <w:rsid w:val="005E1F73"/>
    <w:rsid w:val="005E25DB"/>
    <w:rsid w:val="005E79D3"/>
    <w:rsid w:val="005F2BA0"/>
    <w:rsid w:val="005F4BD4"/>
    <w:rsid w:val="005F4ECC"/>
    <w:rsid w:val="005F671B"/>
    <w:rsid w:val="00600120"/>
    <w:rsid w:val="00621BA2"/>
    <w:rsid w:val="00627171"/>
    <w:rsid w:val="00633791"/>
    <w:rsid w:val="00653C95"/>
    <w:rsid w:val="00664B9B"/>
    <w:rsid w:val="00685E1B"/>
    <w:rsid w:val="00690942"/>
    <w:rsid w:val="00691E39"/>
    <w:rsid w:val="006940DD"/>
    <w:rsid w:val="006A11CF"/>
    <w:rsid w:val="006A174D"/>
    <w:rsid w:val="006A5E43"/>
    <w:rsid w:val="006A7A1B"/>
    <w:rsid w:val="006B2C3B"/>
    <w:rsid w:val="006B7427"/>
    <w:rsid w:val="006C3EFF"/>
    <w:rsid w:val="006D6F80"/>
    <w:rsid w:val="006D7A32"/>
    <w:rsid w:val="006E346E"/>
    <w:rsid w:val="006F390A"/>
    <w:rsid w:val="006F51DC"/>
    <w:rsid w:val="006F6031"/>
    <w:rsid w:val="006F734F"/>
    <w:rsid w:val="00700257"/>
    <w:rsid w:val="00704E9D"/>
    <w:rsid w:val="00705E21"/>
    <w:rsid w:val="0070692B"/>
    <w:rsid w:val="00706F9D"/>
    <w:rsid w:val="00710D9F"/>
    <w:rsid w:val="00711588"/>
    <w:rsid w:val="00723CA6"/>
    <w:rsid w:val="007276F6"/>
    <w:rsid w:val="0074247F"/>
    <w:rsid w:val="0074537D"/>
    <w:rsid w:val="0074719C"/>
    <w:rsid w:val="007731E0"/>
    <w:rsid w:val="00775BCC"/>
    <w:rsid w:val="0078306A"/>
    <w:rsid w:val="00792BA1"/>
    <w:rsid w:val="007A1833"/>
    <w:rsid w:val="007A193E"/>
    <w:rsid w:val="007A38D4"/>
    <w:rsid w:val="007B1B7F"/>
    <w:rsid w:val="007B7DF0"/>
    <w:rsid w:val="007C55CF"/>
    <w:rsid w:val="007D1BC8"/>
    <w:rsid w:val="007D2BFC"/>
    <w:rsid w:val="007D5D6C"/>
    <w:rsid w:val="008062C8"/>
    <w:rsid w:val="00810482"/>
    <w:rsid w:val="00810F41"/>
    <w:rsid w:val="0082754B"/>
    <w:rsid w:val="0084773D"/>
    <w:rsid w:val="00864EF2"/>
    <w:rsid w:val="00865EAE"/>
    <w:rsid w:val="00867DF2"/>
    <w:rsid w:val="008842A0"/>
    <w:rsid w:val="00884C60"/>
    <w:rsid w:val="008C33C2"/>
    <w:rsid w:val="008C6528"/>
    <w:rsid w:val="008E4408"/>
    <w:rsid w:val="0091192F"/>
    <w:rsid w:val="00913693"/>
    <w:rsid w:val="00961EE0"/>
    <w:rsid w:val="009639F1"/>
    <w:rsid w:val="00967086"/>
    <w:rsid w:val="009721E7"/>
    <w:rsid w:val="00985B36"/>
    <w:rsid w:val="009A19DE"/>
    <w:rsid w:val="009D6F0F"/>
    <w:rsid w:val="009E2BB0"/>
    <w:rsid w:val="009F29E2"/>
    <w:rsid w:val="009F4E57"/>
    <w:rsid w:val="009F77F4"/>
    <w:rsid w:val="00A017CB"/>
    <w:rsid w:val="00A034D1"/>
    <w:rsid w:val="00A03CF9"/>
    <w:rsid w:val="00A128F6"/>
    <w:rsid w:val="00A15999"/>
    <w:rsid w:val="00A15DAC"/>
    <w:rsid w:val="00A5037A"/>
    <w:rsid w:val="00A545F4"/>
    <w:rsid w:val="00A55BAC"/>
    <w:rsid w:val="00A56EAC"/>
    <w:rsid w:val="00A648FA"/>
    <w:rsid w:val="00A70C44"/>
    <w:rsid w:val="00A83D3C"/>
    <w:rsid w:val="00A845BC"/>
    <w:rsid w:val="00AA11B8"/>
    <w:rsid w:val="00AA597F"/>
    <w:rsid w:val="00AA6D43"/>
    <w:rsid w:val="00AB3D7D"/>
    <w:rsid w:val="00AB67E0"/>
    <w:rsid w:val="00AD63AE"/>
    <w:rsid w:val="00AF7B89"/>
    <w:rsid w:val="00B008A0"/>
    <w:rsid w:val="00B03469"/>
    <w:rsid w:val="00B049E6"/>
    <w:rsid w:val="00B37AE8"/>
    <w:rsid w:val="00B46679"/>
    <w:rsid w:val="00B50F02"/>
    <w:rsid w:val="00B524E9"/>
    <w:rsid w:val="00B60CCB"/>
    <w:rsid w:val="00B64CB8"/>
    <w:rsid w:val="00B64ED0"/>
    <w:rsid w:val="00B7170E"/>
    <w:rsid w:val="00B73CE2"/>
    <w:rsid w:val="00B754B9"/>
    <w:rsid w:val="00B84A7C"/>
    <w:rsid w:val="00B8618E"/>
    <w:rsid w:val="00BA43A9"/>
    <w:rsid w:val="00BA48DA"/>
    <w:rsid w:val="00BB1A51"/>
    <w:rsid w:val="00BC1E5C"/>
    <w:rsid w:val="00BC4540"/>
    <w:rsid w:val="00BC64C3"/>
    <w:rsid w:val="00BD1033"/>
    <w:rsid w:val="00BD14D9"/>
    <w:rsid w:val="00BD60C9"/>
    <w:rsid w:val="00BE46B9"/>
    <w:rsid w:val="00BF3222"/>
    <w:rsid w:val="00C14AA2"/>
    <w:rsid w:val="00C23D94"/>
    <w:rsid w:val="00C3060F"/>
    <w:rsid w:val="00C31902"/>
    <w:rsid w:val="00C3713F"/>
    <w:rsid w:val="00C40935"/>
    <w:rsid w:val="00C40CFB"/>
    <w:rsid w:val="00C45CCC"/>
    <w:rsid w:val="00C45EA9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50F7"/>
    <w:rsid w:val="00CB6120"/>
    <w:rsid w:val="00CC609B"/>
    <w:rsid w:val="00CD1397"/>
    <w:rsid w:val="00CD702E"/>
    <w:rsid w:val="00CD73A7"/>
    <w:rsid w:val="00CD7CFD"/>
    <w:rsid w:val="00CE0A89"/>
    <w:rsid w:val="00CE21D0"/>
    <w:rsid w:val="00CE4DB5"/>
    <w:rsid w:val="00CF3C6E"/>
    <w:rsid w:val="00CF5E8E"/>
    <w:rsid w:val="00D13189"/>
    <w:rsid w:val="00D16EE7"/>
    <w:rsid w:val="00D21045"/>
    <w:rsid w:val="00D3045A"/>
    <w:rsid w:val="00D3456B"/>
    <w:rsid w:val="00D4652C"/>
    <w:rsid w:val="00D56651"/>
    <w:rsid w:val="00D8284A"/>
    <w:rsid w:val="00D83158"/>
    <w:rsid w:val="00D86E70"/>
    <w:rsid w:val="00D9742A"/>
    <w:rsid w:val="00DA1592"/>
    <w:rsid w:val="00DC64CE"/>
    <w:rsid w:val="00DE4543"/>
    <w:rsid w:val="00DF1DA5"/>
    <w:rsid w:val="00E229CE"/>
    <w:rsid w:val="00E25912"/>
    <w:rsid w:val="00E31448"/>
    <w:rsid w:val="00E3679A"/>
    <w:rsid w:val="00E43876"/>
    <w:rsid w:val="00E57AF8"/>
    <w:rsid w:val="00E60802"/>
    <w:rsid w:val="00E64F35"/>
    <w:rsid w:val="00E65ED2"/>
    <w:rsid w:val="00E802E2"/>
    <w:rsid w:val="00E9125A"/>
    <w:rsid w:val="00E92C88"/>
    <w:rsid w:val="00EA625D"/>
    <w:rsid w:val="00EB10F5"/>
    <w:rsid w:val="00EB3AFA"/>
    <w:rsid w:val="00EC669A"/>
    <w:rsid w:val="00EC7FDE"/>
    <w:rsid w:val="00EE6294"/>
    <w:rsid w:val="00EF2EE3"/>
    <w:rsid w:val="00F06FCF"/>
    <w:rsid w:val="00F10697"/>
    <w:rsid w:val="00F234BF"/>
    <w:rsid w:val="00F237FE"/>
    <w:rsid w:val="00F2417A"/>
    <w:rsid w:val="00F26B8C"/>
    <w:rsid w:val="00F44396"/>
    <w:rsid w:val="00F5504C"/>
    <w:rsid w:val="00F55927"/>
    <w:rsid w:val="00F56C69"/>
    <w:rsid w:val="00F602C2"/>
    <w:rsid w:val="00F633A8"/>
    <w:rsid w:val="00F72802"/>
    <w:rsid w:val="00F82E44"/>
    <w:rsid w:val="00F860FE"/>
    <w:rsid w:val="00F9536F"/>
    <w:rsid w:val="00FA5EB6"/>
    <w:rsid w:val="00FA72DA"/>
    <w:rsid w:val="00FB1A68"/>
    <w:rsid w:val="00FC1CEE"/>
    <w:rsid w:val="00FC51F0"/>
    <w:rsid w:val="00FC592E"/>
    <w:rsid w:val="00FD68CC"/>
    <w:rsid w:val="00FE57C5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KonuBal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KonuBal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AB4DE57-CFA1-4DE8-BAF5-E33291283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3AAFC-2AF1-4B5B-AFD1-CF7D5DE6DAE2}"/>
</file>

<file path=customXml/itemProps3.xml><?xml version="1.0" encoding="utf-8"?>
<ds:datastoreItem xmlns:ds="http://schemas.openxmlformats.org/officeDocument/2006/customXml" ds:itemID="{7A506D83-E203-4CEA-836D-9B4E5E6D0391}"/>
</file>

<file path=customXml/itemProps4.xml><?xml version="1.0" encoding="utf-8"?>
<ds:datastoreItem xmlns:ds="http://schemas.openxmlformats.org/officeDocument/2006/customXml" ds:itemID="{B0639A25-2CF4-4589-86C3-4891AD258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şeyma nur taştan</cp:lastModifiedBy>
  <cp:revision>39</cp:revision>
  <cp:lastPrinted>2019-02-01T11:29:00Z</cp:lastPrinted>
  <dcterms:created xsi:type="dcterms:W3CDTF">2020-04-29T21:34:00Z</dcterms:created>
  <dcterms:modified xsi:type="dcterms:W3CDTF">2020-05-08T19:47:00Z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